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DECA2" w14:textId="77777777" w:rsidR="00000000" w:rsidRDefault="00A267B7">
      <w:pPr>
        <w:pStyle w:val="11"/>
        <w:spacing w:before="204" w:line="360" w:lineRule="auto"/>
        <w:ind w:left="0"/>
        <w:jc w:val="center"/>
        <w:rPr>
          <w:rFonts w:eastAsia="宋体"/>
          <w:color w:val="7030A0"/>
          <w:sz w:val="24"/>
          <w:szCs w:val="24"/>
          <w:lang w:eastAsia="zh-CN"/>
        </w:rPr>
      </w:pPr>
      <w:r>
        <w:rPr>
          <w:rFonts w:eastAsia="宋体"/>
          <w:bCs w:val="0"/>
          <w:kern w:val="2"/>
          <w:lang w:eastAsia="zh-CN"/>
        </w:rPr>
        <w:t>FAQs on Degree program Admission Shanghai University</w:t>
      </w:r>
    </w:p>
    <w:p w14:paraId="67EBCB28" w14:textId="77777777" w:rsidR="00000000" w:rsidRDefault="00A267B7">
      <w:pPr>
        <w:pStyle w:val="21"/>
        <w:tabs>
          <w:tab w:val="left" w:pos="582"/>
        </w:tabs>
        <w:spacing w:line="360" w:lineRule="auto"/>
        <w:ind w:left="0" w:firstLine="0"/>
        <w:rPr>
          <w:rFonts w:eastAsia="宋体"/>
          <w:color w:val="006FC0"/>
          <w:sz w:val="24"/>
          <w:szCs w:val="24"/>
          <w:lang w:eastAsia="zh-CN"/>
        </w:rPr>
      </w:pPr>
    </w:p>
    <w:p w14:paraId="5BDDA23C" w14:textId="77777777" w:rsidR="00000000" w:rsidRDefault="004F5A5F">
      <w:pPr>
        <w:pStyle w:val="21"/>
        <w:tabs>
          <w:tab w:val="left" w:pos="582"/>
        </w:tabs>
        <w:spacing w:line="360" w:lineRule="auto"/>
        <w:ind w:left="0" w:firstLine="0"/>
        <w:rPr>
          <w:rFonts w:eastAsia="宋体"/>
          <w:color w:val="006FC0"/>
          <w:sz w:val="24"/>
          <w:szCs w:val="24"/>
          <w:lang w:eastAsia="zh-CN"/>
        </w:rPr>
      </w:pPr>
      <w:r>
        <w:rPr>
          <w:rFonts w:eastAsia="宋体"/>
          <w:noProof/>
          <w:color w:val="006FC0"/>
          <w:sz w:val="24"/>
          <w:szCs w:val="24"/>
          <w:lang w:eastAsia="zh-CN"/>
        </w:rPr>
        <mc:AlternateContent>
          <mc:Choice Requires="wps">
            <w:drawing>
              <wp:anchor distT="0" distB="0" distL="114300" distR="114300" simplePos="0" relativeHeight="251662336" behindDoc="1" locked="0" layoutInCell="1" allowOverlap="1" wp14:anchorId="795EAB04" wp14:editId="3FD3A9AC">
                <wp:simplePos x="0" y="0"/>
                <wp:positionH relativeFrom="column">
                  <wp:posOffset>63500</wp:posOffset>
                </wp:positionH>
                <wp:positionV relativeFrom="paragraph">
                  <wp:posOffset>13970</wp:posOffset>
                </wp:positionV>
                <wp:extent cx="1254760" cy="523240"/>
                <wp:effectExtent l="12700" t="12700" r="27940" b="3556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523240"/>
                        </a:xfrm>
                        <a:prstGeom prst="roundRect">
                          <a:avLst>
                            <a:gd name="adj" fmla="val 16667"/>
                          </a:avLst>
                        </a:prstGeom>
                        <a:solidFill>
                          <a:srgbClr val="4BACC6">
                            <a:lumMod val="100000"/>
                            <a:lumOff val="0"/>
                          </a:srgbClr>
                        </a:solidFill>
                        <a:ln w="38100">
                          <a:solidFill>
                            <a:srgbClr val="F2F2F2">
                              <a:lumMod val="95000"/>
                              <a:lumOff val="0"/>
                            </a:srgbClr>
                          </a:solidFill>
                          <a:round/>
                        </a:ln>
                        <a:effectLst>
                          <a:outerShdw dist="28398" dir="3806097" algn="ctr" rotWithShape="0">
                            <a:srgbClr val="215968">
                              <a:lumMod val="50000"/>
                              <a:lumOff val="0"/>
                              <a:alpha val="50000"/>
                            </a:srgbClr>
                          </a:outerShdw>
                        </a:effectLst>
                      </wps:spPr>
                      <wps:txbx>
                        <w:txbxContent>
                          <w:p w14:paraId="124BB85B" w14:textId="77777777" w:rsidR="00000000" w:rsidRDefault="00A267B7">
                            <w:pPr>
                              <w:pStyle w:val="11"/>
                              <w:spacing w:before="0"/>
                              <w:ind w:left="0"/>
                              <w:jc w:val="center"/>
                              <w:rPr>
                                <w:rFonts w:eastAsia="宋体"/>
                                <w:color w:val="7030A0"/>
                                <w:sz w:val="32"/>
                                <w:szCs w:val="32"/>
                                <w:lang w:eastAsia="zh-CN"/>
                              </w:rPr>
                            </w:pPr>
                            <w:r>
                              <w:rPr>
                                <w:color w:val="7030A0"/>
                                <w:sz w:val="32"/>
                                <w:szCs w:val="32"/>
                                <w:lang w:eastAsia="zh-CN"/>
                              </w:rPr>
                              <w:t>Eligibility</w:t>
                            </w:r>
                          </w:p>
                          <w:p w14:paraId="7DEC3AF8" w14:textId="77777777" w:rsidR="00000000" w:rsidRDefault="00A267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5EAB04" id="AutoShape 12" o:spid="_x0000_s1026" style="position:absolute;left:0;text-align:left;margin-left:5pt;margin-top:1.1pt;width:98.8pt;height:4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" fillcolor="#4bacc6" strokecolor="#e6e6e6" strokeweight="3pt">
                <v:shadow on="t" color="#102c34" opacity=".5" offset="1pt"/>
                <v:path arrowok="t"/>
                <v:textbox>
                  <w:txbxContent>
                    <w:p w14:paraId="124BB85B" w14:textId="77777777" w:rsidR="00000000" w:rsidRDefault="00A267B7">
                      <w:pPr>
                        <w:pStyle w:val="11"/>
                        <w:spacing w:before="0"/>
                        <w:ind w:left="0"/>
                        <w:jc w:val="center"/>
                        <w:rPr>
                          <w:rFonts w:eastAsia="宋体"/>
                          <w:color w:val="7030A0"/>
                          <w:sz w:val="32"/>
                          <w:szCs w:val="32"/>
                          <w:lang w:eastAsia="zh-CN"/>
                        </w:rPr>
                      </w:pPr>
                      <w:r>
                        <w:rPr>
                          <w:color w:val="7030A0"/>
                          <w:sz w:val="32"/>
                          <w:szCs w:val="32"/>
                          <w:lang w:eastAsia="zh-CN"/>
                        </w:rPr>
                        <w:t>Eligibility</w:t>
                      </w:r>
                    </w:p>
                    <w:p w14:paraId="7DEC3AF8" w14:textId="77777777" w:rsidR="00000000" w:rsidRDefault="00A267B7">
                      <w:pPr>
                        <w:jc w:val="center"/>
                      </w:pPr>
                    </w:p>
                  </w:txbxContent>
                </v:textbox>
              </v:roundrect>
            </w:pict>
          </mc:Fallback>
        </mc:AlternateContent>
      </w:r>
    </w:p>
    <w:p w14:paraId="60A5B66E" w14:textId="77777777" w:rsidR="00000000" w:rsidRDefault="00A267B7">
      <w:pPr>
        <w:pStyle w:val="21"/>
        <w:tabs>
          <w:tab w:val="left" w:pos="582"/>
        </w:tabs>
        <w:spacing w:line="360" w:lineRule="auto"/>
        <w:rPr>
          <w:rFonts w:eastAsia="宋体"/>
          <w:color w:val="006FC0"/>
          <w:sz w:val="24"/>
          <w:szCs w:val="24"/>
          <w:lang w:eastAsia="zh-CN"/>
        </w:rPr>
      </w:pPr>
    </w:p>
    <w:p w14:paraId="5054839C" w14:textId="77777777" w:rsidR="00000000" w:rsidRDefault="00A267B7">
      <w:pPr>
        <w:pStyle w:val="21"/>
        <w:tabs>
          <w:tab w:val="left" w:pos="582"/>
        </w:tabs>
        <w:spacing w:line="360" w:lineRule="auto"/>
        <w:rPr>
          <w:rFonts w:eastAsia="宋体"/>
          <w:color w:val="006FC0"/>
          <w:sz w:val="24"/>
          <w:szCs w:val="24"/>
          <w:lang w:eastAsia="zh-CN"/>
        </w:rPr>
      </w:pPr>
      <w:r>
        <w:rPr>
          <w:rFonts w:eastAsia="宋体"/>
          <w:color w:val="006FC0"/>
          <w:sz w:val="24"/>
          <w:szCs w:val="24"/>
          <w:lang w:eastAsia="zh-CN"/>
        </w:rPr>
        <w:t>Q: How to be eligible for an international student to apply to Shanghai University?</w:t>
      </w:r>
    </w:p>
    <w:p w14:paraId="5549D5DB" w14:textId="77777777" w:rsidR="00000000" w:rsidRDefault="00A267B7">
      <w:pPr>
        <w:pStyle w:val="21"/>
        <w:tabs>
          <w:tab w:val="left" w:pos="582"/>
        </w:tabs>
        <w:spacing w:line="360" w:lineRule="auto"/>
        <w:rPr>
          <w:rFonts w:eastAsia="宋体"/>
          <w:b w:val="0"/>
          <w:sz w:val="24"/>
          <w:szCs w:val="24"/>
          <w:lang w:eastAsia="zh-CN"/>
        </w:rPr>
      </w:pPr>
      <w:r>
        <w:rPr>
          <w:rFonts w:eastAsia="宋体"/>
          <w:b w:val="0"/>
          <w:sz w:val="24"/>
          <w:szCs w:val="24"/>
          <w:lang w:eastAsia="zh-CN"/>
        </w:rPr>
        <w:t>A: To be eligible, applicants must:</w:t>
      </w:r>
    </w:p>
    <w:p w14:paraId="0C9E18C4" w14:textId="77777777" w:rsidR="00000000" w:rsidRDefault="00A267B7">
      <w:pPr>
        <w:pStyle w:val="21"/>
        <w:tabs>
          <w:tab w:val="left" w:pos="582"/>
        </w:tabs>
        <w:spacing w:line="360" w:lineRule="auto"/>
        <w:rPr>
          <w:rFonts w:eastAsia="宋体"/>
          <w:b w:val="0"/>
          <w:sz w:val="24"/>
          <w:szCs w:val="24"/>
          <w:lang w:eastAsia="zh-CN"/>
        </w:rPr>
      </w:pPr>
      <w:r>
        <w:rPr>
          <w:rFonts w:eastAsia="宋体"/>
          <w:b w:val="0"/>
          <w:sz w:val="24"/>
          <w:szCs w:val="24"/>
          <w:lang w:eastAsia="zh-CN"/>
        </w:rPr>
        <w:t>- be a citizen of a country other than the People’s Republic of China, and be i</w:t>
      </w:r>
      <w:r>
        <w:rPr>
          <w:rFonts w:eastAsia="宋体"/>
          <w:b w:val="0"/>
          <w:sz w:val="24"/>
          <w:szCs w:val="24"/>
          <w:lang w:eastAsia="zh-CN"/>
        </w:rPr>
        <w:t xml:space="preserve">n good health; </w:t>
      </w:r>
    </w:p>
    <w:p w14:paraId="2828C164" w14:textId="77777777" w:rsidR="00000000" w:rsidRDefault="00A267B7">
      <w:pPr>
        <w:pStyle w:val="21"/>
        <w:tabs>
          <w:tab w:val="left" w:pos="582"/>
        </w:tabs>
        <w:spacing w:line="360" w:lineRule="auto"/>
        <w:rPr>
          <w:rFonts w:eastAsia="宋体" w:hint="eastAsia"/>
          <w:b w:val="0"/>
          <w:sz w:val="24"/>
          <w:szCs w:val="24"/>
          <w:lang w:eastAsia="zh-CN"/>
        </w:rPr>
      </w:pPr>
      <w:r>
        <w:rPr>
          <w:rFonts w:eastAsia="宋体"/>
          <w:b w:val="0"/>
          <w:sz w:val="24"/>
          <w:szCs w:val="24"/>
          <w:lang w:eastAsia="zh-CN"/>
        </w:rPr>
        <w:t>- be a high school graduate when applying for undergraduate programs</w:t>
      </w:r>
      <w:r>
        <w:rPr>
          <w:rFonts w:eastAsia="宋体" w:hint="eastAsia"/>
          <w:b w:val="0"/>
          <w:sz w:val="24"/>
          <w:szCs w:val="24"/>
          <w:lang w:eastAsia="zh-CN"/>
        </w:rPr>
        <w:t>.</w:t>
      </w:r>
    </w:p>
    <w:p w14:paraId="3E8FD6EB" w14:textId="77777777" w:rsidR="00000000" w:rsidRDefault="00A267B7">
      <w:pPr>
        <w:pStyle w:val="21"/>
        <w:tabs>
          <w:tab w:val="left" w:pos="582"/>
        </w:tabs>
        <w:spacing w:line="360" w:lineRule="auto"/>
        <w:rPr>
          <w:rFonts w:eastAsia="宋体" w:hint="eastAsia"/>
          <w:b w:val="0"/>
          <w:sz w:val="24"/>
          <w:szCs w:val="24"/>
          <w:lang w:eastAsia="zh-CN"/>
        </w:rPr>
      </w:pPr>
      <w:r>
        <w:rPr>
          <w:rFonts w:eastAsia="宋体" w:hint="eastAsia"/>
          <w:b w:val="0"/>
          <w:sz w:val="24"/>
          <w:szCs w:val="24"/>
          <w:lang w:eastAsia="zh-CN"/>
        </w:rPr>
        <w:t>- be a bachelor degree holder when applying for master graduate programs.</w:t>
      </w:r>
    </w:p>
    <w:p w14:paraId="2F34DB0D" w14:textId="77777777" w:rsidR="00000000" w:rsidRDefault="00A267B7">
      <w:pPr>
        <w:pStyle w:val="21"/>
        <w:tabs>
          <w:tab w:val="left" w:pos="582"/>
        </w:tabs>
        <w:spacing w:line="360" w:lineRule="auto"/>
        <w:rPr>
          <w:rFonts w:eastAsia="宋体"/>
          <w:b w:val="0"/>
          <w:sz w:val="24"/>
          <w:szCs w:val="24"/>
          <w:lang w:eastAsia="zh-CN"/>
        </w:rPr>
      </w:pPr>
      <w:r>
        <w:rPr>
          <w:rFonts w:eastAsia="宋体" w:hint="eastAsia"/>
          <w:b w:val="0"/>
          <w:sz w:val="24"/>
          <w:szCs w:val="24"/>
          <w:lang w:eastAsia="zh-CN"/>
        </w:rPr>
        <w:t>- be a master degree holder when applying for PhD graduate programs.</w:t>
      </w:r>
    </w:p>
    <w:p w14:paraId="19C447DC" w14:textId="77777777" w:rsidR="00000000" w:rsidRDefault="00A267B7">
      <w:pPr>
        <w:pStyle w:val="21"/>
        <w:tabs>
          <w:tab w:val="left" w:pos="581"/>
        </w:tabs>
        <w:spacing w:line="360" w:lineRule="auto"/>
        <w:ind w:left="0" w:firstLine="0"/>
        <w:rPr>
          <w:sz w:val="24"/>
          <w:szCs w:val="24"/>
          <w:lang w:eastAsia="zh-CN"/>
        </w:rPr>
      </w:pPr>
      <w:r>
        <w:rPr>
          <w:rFonts w:eastAsia="宋体"/>
          <w:color w:val="006FC0"/>
          <w:sz w:val="24"/>
          <w:szCs w:val="24"/>
          <w:lang w:eastAsia="zh-CN"/>
        </w:rPr>
        <w:t xml:space="preserve">Q: I’m under 18 years old. </w:t>
      </w:r>
      <w:r>
        <w:rPr>
          <w:rFonts w:eastAsia="宋体"/>
          <w:color w:val="006FC0"/>
          <w:sz w:val="24"/>
          <w:szCs w:val="24"/>
          <w:lang w:eastAsia="zh-CN"/>
        </w:rPr>
        <w:t xml:space="preserve">Am I eligible to apply? </w:t>
      </w:r>
    </w:p>
    <w:p w14:paraId="1A057700" w14:textId="77777777" w:rsidR="00000000" w:rsidRDefault="00A267B7">
      <w:pPr>
        <w:pStyle w:val="21"/>
        <w:tabs>
          <w:tab w:val="left" w:pos="581"/>
        </w:tabs>
        <w:spacing w:before="105" w:line="360" w:lineRule="auto"/>
        <w:ind w:left="120" w:firstLine="0"/>
        <w:rPr>
          <w:rFonts w:eastAsia="宋体"/>
          <w:b w:val="0"/>
          <w:bCs w:val="0"/>
          <w:sz w:val="24"/>
          <w:szCs w:val="24"/>
          <w:lang w:eastAsia="zh-CN"/>
        </w:rPr>
      </w:pPr>
      <w:r>
        <w:rPr>
          <w:rFonts w:eastAsia="宋体"/>
          <w:b w:val="0"/>
          <w:bCs w:val="0"/>
          <w:sz w:val="24"/>
          <w:szCs w:val="24"/>
          <w:lang w:eastAsia="zh-CN"/>
        </w:rPr>
        <w:t xml:space="preserve">A: </w:t>
      </w:r>
      <w:r>
        <w:rPr>
          <w:b w:val="0"/>
          <w:bCs w:val="0"/>
          <w:sz w:val="24"/>
          <w:szCs w:val="24"/>
        </w:rPr>
        <w:t>Yes. An applicant under 18 years old needs a guardian during his/her stay in China until</w:t>
      </w:r>
      <w:r>
        <w:rPr>
          <w:rFonts w:eastAsia="宋体"/>
          <w:b w:val="0"/>
          <w:bCs w:val="0"/>
          <w:sz w:val="24"/>
          <w:szCs w:val="24"/>
          <w:lang w:eastAsia="zh-CN"/>
        </w:rPr>
        <w:t xml:space="preserve"> </w:t>
      </w:r>
      <w:r>
        <w:rPr>
          <w:b w:val="0"/>
          <w:bCs w:val="0"/>
          <w:sz w:val="24"/>
          <w:szCs w:val="24"/>
        </w:rPr>
        <w:t>he/she turns 18. A guardian is normally a Chinese citizen who resides and works where</w:t>
      </w:r>
      <w:r>
        <w:rPr>
          <w:rFonts w:eastAsia="宋体"/>
          <w:b w:val="0"/>
          <w:bCs w:val="0"/>
          <w:sz w:val="24"/>
          <w:szCs w:val="24"/>
          <w:lang w:eastAsia="zh-CN"/>
        </w:rPr>
        <w:t xml:space="preserve"> </w:t>
      </w:r>
      <w:r>
        <w:rPr>
          <w:b w:val="0"/>
          <w:bCs w:val="0"/>
          <w:sz w:val="24"/>
          <w:szCs w:val="24"/>
        </w:rPr>
        <w:t>the student studies</w:t>
      </w:r>
      <w:r>
        <w:rPr>
          <w:rFonts w:eastAsia="宋体"/>
          <w:b w:val="0"/>
          <w:bCs w:val="0"/>
          <w:sz w:val="24"/>
          <w:szCs w:val="24"/>
          <w:lang w:eastAsia="zh-CN"/>
        </w:rPr>
        <w:t xml:space="preserve"> (Download </w:t>
      </w:r>
      <w:r>
        <w:rPr>
          <w:rFonts w:eastAsia="宋体"/>
          <w:bCs w:val="0"/>
          <w:i/>
          <w:sz w:val="24"/>
          <w:szCs w:val="24"/>
          <w:lang w:eastAsia="zh-CN"/>
        </w:rPr>
        <w:t>Guarantee Statement</w:t>
      </w:r>
      <w:r>
        <w:rPr>
          <w:rFonts w:eastAsia="宋体" w:hint="eastAsia"/>
          <w:bCs w:val="0"/>
          <w:i/>
          <w:sz w:val="24"/>
          <w:szCs w:val="24"/>
          <w:lang w:eastAsia="zh-CN"/>
        </w:rPr>
        <w:t xml:space="preserve"> at </w:t>
      </w:r>
      <w:r>
        <w:rPr>
          <w:rFonts w:eastAsia="宋体" w:hint="eastAsia"/>
          <w:bCs w:val="0"/>
          <w:i/>
          <w:sz w:val="24"/>
          <w:szCs w:val="24"/>
          <w:lang w:eastAsia="zh-CN"/>
        </w:rPr>
        <w:t>https://</w:t>
      </w:r>
      <w:r>
        <w:rPr>
          <w:rFonts w:eastAsia="宋体" w:hint="eastAsia"/>
          <w:bCs w:val="0"/>
          <w:i/>
          <w:sz w:val="24"/>
          <w:szCs w:val="24"/>
          <w:lang w:eastAsia="zh-CN"/>
        </w:rPr>
        <w:t>apply.shu.edu.cn</w:t>
      </w:r>
      <w:r>
        <w:rPr>
          <w:rFonts w:eastAsia="宋体"/>
          <w:b w:val="0"/>
          <w:bCs w:val="0"/>
          <w:sz w:val="24"/>
          <w:szCs w:val="24"/>
          <w:lang w:eastAsia="zh-CN"/>
        </w:rPr>
        <w:t>)</w:t>
      </w:r>
      <w:r>
        <w:rPr>
          <w:b w:val="0"/>
          <w:bCs w:val="0"/>
          <w:sz w:val="24"/>
          <w:szCs w:val="24"/>
        </w:rPr>
        <w:t>.</w:t>
      </w:r>
    </w:p>
    <w:p w14:paraId="5EB2F7B1" w14:textId="77777777" w:rsidR="00000000" w:rsidRDefault="00A267B7">
      <w:pPr>
        <w:pStyle w:val="21"/>
        <w:tabs>
          <w:tab w:val="left" w:pos="581"/>
        </w:tabs>
        <w:spacing w:before="105" w:line="360" w:lineRule="auto"/>
        <w:ind w:left="120" w:firstLine="0"/>
        <w:rPr>
          <w:rFonts w:eastAsia="宋体"/>
          <w:b w:val="0"/>
          <w:bCs w:val="0"/>
          <w:sz w:val="24"/>
          <w:szCs w:val="24"/>
          <w:lang w:eastAsia="zh-CN"/>
        </w:rPr>
      </w:pPr>
      <w:r>
        <w:rPr>
          <w:rFonts w:eastAsia="宋体" w:hint="eastAsia"/>
          <w:b w:val="0"/>
          <w:bCs w:val="0"/>
          <w:sz w:val="24"/>
          <w:szCs w:val="24"/>
          <w:lang w:eastAsia="zh-CN"/>
        </w:rPr>
        <w:t>More information please refers to the Application Guide.</w:t>
      </w:r>
    </w:p>
    <w:p w14:paraId="12D52017" w14:textId="77777777" w:rsidR="00000000" w:rsidRDefault="004F5A5F">
      <w:pPr>
        <w:pStyle w:val="11"/>
        <w:spacing w:before="204" w:line="360" w:lineRule="auto"/>
        <w:ind w:left="0"/>
        <w:rPr>
          <w:rFonts w:eastAsia="宋体"/>
          <w:color w:val="7030A0"/>
          <w:sz w:val="28"/>
          <w:szCs w:val="28"/>
          <w:lang w:eastAsia="zh-CN"/>
        </w:rPr>
      </w:pPr>
      <w:r>
        <w:rPr>
          <w:rFonts w:eastAsia="宋体"/>
          <w:noProof/>
          <w:color w:val="7030A0"/>
          <w:sz w:val="28"/>
          <w:szCs w:val="28"/>
          <w:lang w:eastAsia="zh-CN"/>
        </w:rPr>
        <mc:AlternateContent>
          <mc:Choice Requires="wps">
            <w:drawing>
              <wp:anchor distT="0" distB="0" distL="114300" distR="114300" simplePos="0" relativeHeight="251653120" behindDoc="1" locked="0" layoutInCell="1" allowOverlap="1" wp14:anchorId="3620F0A5" wp14:editId="28BCB685">
                <wp:simplePos x="0" y="0"/>
                <wp:positionH relativeFrom="column">
                  <wp:posOffset>-195580</wp:posOffset>
                </wp:positionH>
                <wp:positionV relativeFrom="paragraph">
                  <wp:posOffset>92710</wp:posOffset>
                </wp:positionV>
                <wp:extent cx="1940560" cy="458470"/>
                <wp:effectExtent l="12700" t="12700" r="27940" b="3683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0560" cy="458470"/>
                        </a:xfrm>
                        <a:prstGeom prst="roundRect">
                          <a:avLst>
                            <a:gd name="adj" fmla="val 16667"/>
                          </a:avLst>
                        </a:prstGeom>
                        <a:solidFill>
                          <a:srgbClr val="4BACC6">
                            <a:lumMod val="100000"/>
                            <a:lumOff val="0"/>
                          </a:srgbClr>
                        </a:solidFill>
                        <a:ln w="38100">
                          <a:solidFill>
                            <a:srgbClr val="F2F2F2">
                              <a:lumMod val="95000"/>
                              <a:lumOff val="0"/>
                            </a:srgbClr>
                          </a:solidFill>
                          <a:round/>
                        </a:ln>
                        <a:effectLst>
                          <a:outerShdw dist="28398" dir="3806097" algn="ctr" rotWithShape="0">
                            <a:srgbClr val="215968">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E1617C" id="AutoShape 3" o:spid="_x0000_s1026" style="position:absolute;left:0;text-align:left;margin-left:-15.4pt;margin-top:7.3pt;width:152.8pt;height:3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" fillcolor="#4bacc6" strokecolor="#e6e6e6" strokeweight="3pt">
                <v:shadow on="t" color="#102c34" opacity=".5" offset="1pt"/>
                <v:path arrowok="t"/>
              </v:roundrect>
            </w:pict>
          </mc:Fallback>
        </mc:AlternateContent>
      </w:r>
      <w:r w:rsidR="00A267B7">
        <w:rPr>
          <w:rFonts w:eastAsia="宋体"/>
          <w:color w:val="7030A0"/>
          <w:sz w:val="28"/>
          <w:szCs w:val="28"/>
          <w:lang w:eastAsia="zh-CN"/>
        </w:rPr>
        <w:t>A</w:t>
      </w:r>
      <w:r w:rsidR="00A267B7">
        <w:rPr>
          <w:color w:val="7030A0"/>
          <w:lang w:eastAsia="zh-CN"/>
        </w:rPr>
        <w:t>dmission Cri</w:t>
      </w:r>
      <w:r w:rsidR="00A267B7">
        <w:rPr>
          <w:rFonts w:eastAsia="宋体"/>
          <w:color w:val="7030A0"/>
          <w:lang w:eastAsia="zh-CN"/>
        </w:rPr>
        <w:t>teria</w:t>
      </w:r>
    </w:p>
    <w:p w14:paraId="153CBD38"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What are the admission criteria for programs?</w:t>
      </w:r>
    </w:p>
    <w:p w14:paraId="5633BCEC" w14:textId="77777777" w:rsidR="00000000" w:rsidRDefault="00A267B7">
      <w:pPr>
        <w:spacing w:line="360" w:lineRule="auto"/>
        <w:rPr>
          <w:rFonts w:ascii="Times New Roman" w:hAnsi="Times New Roman"/>
          <w:sz w:val="24"/>
          <w:szCs w:val="24"/>
        </w:rPr>
      </w:pPr>
      <w:r>
        <w:rPr>
          <w:rFonts w:ascii="Times New Roman" w:hAnsi="Times New Roman"/>
          <w:sz w:val="24"/>
          <w:szCs w:val="24"/>
        </w:rPr>
        <w:t xml:space="preserve">A: Generally, an applicant must meet departmental standards set for the selected program of study. </w:t>
      </w:r>
    </w:p>
    <w:p w14:paraId="19E390B0" w14:textId="77777777" w:rsidR="00000000" w:rsidRDefault="00A267B7">
      <w:pPr>
        <w:spacing w:line="360" w:lineRule="auto"/>
        <w:rPr>
          <w:rFonts w:ascii="Times New Roman" w:hAnsi="Times New Roman" w:hint="eastAsia"/>
          <w:sz w:val="24"/>
          <w:szCs w:val="24"/>
        </w:rPr>
      </w:pPr>
      <w:r>
        <w:rPr>
          <w:rFonts w:ascii="Times New Roman" w:hAnsi="Times New Roman" w:hint="eastAsia"/>
          <w:sz w:val="24"/>
          <w:szCs w:val="24"/>
        </w:rPr>
        <w:t>Ple</w:t>
      </w:r>
      <w:r>
        <w:rPr>
          <w:rFonts w:ascii="Times New Roman" w:hAnsi="Times New Roman" w:hint="eastAsia"/>
          <w:sz w:val="24"/>
          <w:szCs w:val="24"/>
        </w:rPr>
        <w:t>ase choose supervisor online get accepted by a prospective professor</w:t>
      </w:r>
      <w:r>
        <w:rPr>
          <w:rFonts w:ascii="Times New Roman" w:hAnsi="Times New Roman" w:hint="eastAsia"/>
          <w:sz w:val="24"/>
          <w:szCs w:val="24"/>
        </w:rPr>
        <w:t>,</w:t>
      </w:r>
      <w:r>
        <w:rPr>
          <w:rFonts w:ascii="Times New Roman" w:hAnsi="Times New Roman" w:hint="eastAsia"/>
          <w:sz w:val="24"/>
          <w:szCs w:val="24"/>
        </w:rPr>
        <w:t>when applying for postgraduate programs (please note that it is not required for</w:t>
      </w:r>
      <w:r>
        <w:rPr>
          <w:rFonts w:ascii="Times New Roman" w:hAnsi="Times New Roman" w:hint="eastAsia"/>
          <w:sz w:val="24"/>
          <w:szCs w:val="24"/>
        </w:rPr>
        <w:t xml:space="preserve"> </w:t>
      </w:r>
      <w:r>
        <w:rPr>
          <w:rFonts w:ascii="Times New Roman" w:hAnsi="Times New Roman" w:hint="eastAsia"/>
          <w:sz w:val="24"/>
          <w:szCs w:val="24"/>
        </w:rPr>
        <w:t>following Master programs: MBA center, SILC Business School and all</w:t>
      </w:r>
      <w:r>
        <w:rPr>
          <w:rFonts w:ascii="Times New Roman" w:hAnsi="Times New Roman" w:hint="eastAsia"/>
          <w:sz w:val="24"/>
          <w:szCs w:val="24"/>
        </w:rPr>
        <w:t xml:space="preserve"> </w:t>
      </w:r>
      <w:r>
        <w:rPr>
          <w:rFonts w:ascii="Times New Roman" w:hAnsi="Times New Roman" w:hint="eastAsia"/>
          <w:sz w:val="24"/>
          <w:szCs w:val="24"/>
        </w:rPr>
        <w:t>postgraduate programs in School of Eco</w:t>
      </w:r>
      <w:r>
        <w:rPr>
          <w:rFonts w:ascii="Times New Roman" w:hAnsi="Times New Roman" w:hint="eastAsia"/>
          <w:sz w:val="24"/>
          <w:szCs w:val="24"/>
        </w:rPr>
        <w:t>nomics.)</w:t>
      </w:r>
      <w:r>
        <w:rPr>
          <w:rFonts w:ascii="Times New Roman" w:hAnsi="Times New Roman" w:hint="eastAsia"/>
          <w:sz w:val="24"/>
          <w:szCs w:val="24"/>
        </w:rPr>
        <w:t>.</w:t>
      </w:r>
    </w:p>
    <w:p w14:paraId="4A327971" w14:textId="77777777" w:rsidR="00000000" w:rsidRDefault="00A267B7">
      <w:pPr>
        <w:spacing w:line="360" w:lineRule="auto"/>
        <w:rPr>
          <w:rFonts w:ascii="Times New Roman" w:hAnsi="Times New Roman"/>
          <w:sz w:val="24"/>
          <w:szCs w:val="24"/>
        </w:rPr>
      </w:pPr>
      <w:r>
        <w:rPr>
          <w:rFonts w:ascii="Times New Roman" w:hAnsi="Times New Roman"/>
          <w:b/>
          <w:bCs/>
          <w:color w:val="006FC0"/>
          <w:kern w:val="0"/>
          <w:sz w:val="24"/>
          <w:szCs w:val="24"/>
        </w:rPr>
        <w:t xml:space="preserve">Q: How can I obtain the programs’ catalog? </w:t>
      </w:r>
    </w:p>
    <w:p w14:paraId="0D69C529" w14:textId="77777777" w:rsidR="00000000" w:rsidRDefault="00A267B7">
      <w:pPr>
        <w:spacing w:line="360" w:lineRule="auto"/>
        <w:rPr>
          <w:rFonts w:ascii="Times New Roman" w:hAnsi="Times New Roman"/>
          <w:sz w:val="24"/>
          <w:szCs w:val="24"/>
        </w:rPr>
      </w:pPr>
      <w:r>
        <w:rPr>
          <w:rFonts w:ascii="Times New Roman" w:hAnsi="Times New Roman"/>
          <w:sz w:val="24"/>
          <w:szCs w:val="24"/>
        </w:rPr>
        <w:t>A: You can log in our website (</w:t>
      </w:r>
      <w:r>
        <w:rPr>
          <w:rFonts w:ascii="Times New Roman" w:hAnsi="Times New Roman" w:hint="eastAsia"/>
          <w:kern w:val="0"/>
          <w:sz w:val="24"/>
          <w:szCs w:val="24"/>
        </w:rPr>
        <w:t>https://apply.shu.edu.cn)</w:t>
      </w:r>
      <w:r>
        <w:rPr>
          <w:rFonts w:ascii="Times New Roman" w:hAnsi="Times New Roman"/>
          <w:sz w:val="24"/>
          <w:szCs w:val="24"/>
        </w:rPr>
        <w:t xml:space="preserve"> to search your interested majors.</w:t>
      </w:r>
    </w:p>
    <w:p w14:paraId="2DBD78F5"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 xml:space="preserve">Q: Are there any programs delivered in English? </w:t>
      </w:r>
    </w:p>
    <w:p w14:paraId="58D61848" w14:textId="77777777" w:rsidR="00000000" w:rsidRDefault="00A267B7">
      <w:pPr>
        <w:spacing w:line="360" w:lineRule="auto"/>
        <w:rPr>
          <w:rFonts w:ascii="Times New Roman" w:hAnsi="Times New Roman"/>
          <w:sz w:val="24"/>
          <w:szCs w:val="24"/>
        </w:rPr>
      </w:pPr>
      <w:r>
        <w:rPr>
          <w:rFonts w:ascii="Times New Roman" w:hAnsi="Times New Roman"/>
          <w:sz w:val="24"/>
          <w:szCs w:val="24"/>
        </w:rPr>
        <w:t>A: Yes. Kinds of programs under the main list are delivered in</w:t>
      </w:r>
      <w:r>
        <w:rPr>
          <w:rFonts w:ascii="Times New Roman" w:hAnsi="Times New Roman"/>
          <w:sz w:val="24"/>
          <w:szCs w:val="24"/>
        </w:rPr>
        <w:t xml:space="preserve"> English.</w:t>
      </w:r>
    </w:p>
    <w:p w14:paraId="286E74B9" w14:textId="77777777" w:rsidR="00000000" w:rsidRDefault="00A267B7">
      <w:pPr>
        <w:spacing w:line="360" w:lineRule="auto"/>
        <w:rPr>
          <w:rFonts w:ascii="Times New Roman" w:hAnsi="Times New Roman"/>
          <w:sz w:val="24"/>
          <w:szCs w:val="24"/>
        </w:rPr>
      </w:pPr>
    </w:p>
    <w:p w14:paraId="3080ACA2" w14:textId="77777777" w:rsidR="00000000" w:rsidRDefault="00A267B7">
      <w:pPr>
        <w:spacing w:line="360" w:lineRule="auto"/>
        <w:rPr>
          <w:rFonts w:ascii="Times New Roman" w:hAnsi="Times New Roman"/>
          <w:sz w:val="24"/>
          <w:szCs w:val="24"/>
        </w:rPr>
      </w:pPr>
    </w:p>
    <w:tbl>
      <w:tblPr>
        <w:tblpPr w:leftFromText="180" w:rightFromText="180" w:vertAnchor="text" w:horzAnchor="page" w:tblpX="646" w:tblpY="348"/>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2191"/>
        <w:gridCol w:w="2503"/>
        <w:gridCol w:w="1300"/>
        <w:gridCol w:w="1155"/>
        <w:gridCol w:w="1150"/>
      </w:tblGrid>
      <w:tr w:rsidR="00000000" w14:paraId="547486D5" w14:textId="77777777">
        <w:tc>
          <w:tcPr>
            <w:tcW w:w="1721" w:type="dxa"/>
            <w:shd w:val="clear" w:color="auto" w:fill="4F81BD"/>
            <w:vAlign w:val="center"/>
          </w:tcPr>
          <w:p w14:paraId="536B8B02" w14:textId="77777777" w:rsidR="00000000" w:rsidRDefault="00A267B7">
            <w:pPr>
              <w:jc w:val="center"/>
              <w:rPr>
                <w:rFonts w:ascii="Cambria" w:hAnsi="Cambria"/>
                <w:b/>
                <w:bCs/>
                <w:szCs w:val="21"/>
              </w:rPr>
            </w:pPr>
            <w:r>
              <w:rPr>
                <w:rFonts w:ascii="Cambria" w:hAnsi="Cambria" w:hint="eastAsia"/>
                <w:b/>
                <w:bCs/>
                <w:szCs w:val="21"/>
              </w:rPr>
              <w:lastRenderedPageBreak/>
              <w:t>Category</w:t>
            </w:r>
          </w:p>
        </w:tc>
        <w:tc>
          <w:tcPr>
            <w:tcW w:w="2191" w:type="dxa"/>
            <w:shd w:val="clear" w:color="auto" w:fill="4F81BD"/>
            <w:vAlign w:val="center"/>
          </w:tcPr>
          <w:p w14:paraId="5FC0A27E" w14:textId="77777777" w:rsidR="00000000" w:rsidRDefault="00A267B7">
            <w:pPr>
              <w:jc w:val="center"/>
              <w:rPr>
                <w:rFonts w:ascii="Cambria" w:hAnsi="Cambria"/>
                <w:b/>
                <w:bCs/>
                <w:szCs w:val="21"/>
              </w:rPr>
            </w:pPr>
            <w:r>
              <w:rPr>
                <w:rFonts w:ascii="Cambria" w:hAnsi="Cambria"/>
                <w:b/>
                <w:bCs/>
                <w:szCs w:val="21"/>
              </w:rPr>
              <w:t>College</w:t>
            </w:r>
          </w:p>
        </w:tc>
        <w:tc>
          <w:tcPr>
            <w:tcW w:w="2503" w:type="dxa"/>
            <w:shd w:val="clear" w:color="auto" w:fill="4F81BD"/>
            <w:vAlign w:val="center"/>
          </w:tcPr>
          <w:p w14:paraId="7C26A2A6" w14:textId="77777777" w:rsidR="00000000" w:rsidRDefault="00A267B7">
            <w:pPr>
              <w:jc w:val="center"/>
              <w:rPr>
                <w:rFonts w:ascii="Cambria" w:hAnsi="Cambria"/>
                <w:b/>
                <w:bCs/>
                <w:szCs w:val="21"/>
              </w:rPr>
            </w:pPr>
            <w:r>
              <w:rPr>
                <w:rFonts w:ascii="Cambria" w:hAnsi="Cambria"/>
                <w:b/>
                <w:bCs/>
                <w:szCs w:val="21"/>
              </w:rPr>
              <w:t>Programs</w:t>
            </w:r>
          </w:p>
        </w:tc>
        <w:tc>
          <w:tcPr>
            <w:tcW w:w="1300" w:type="dxa"/>
            <w:shd w:val="clear" w:color="auto" w:fill="4F81BD"/>
            <w:vAlign w:val="center"/>
          </w:tcPr>
          <w:p w14:paraId="713AA334" w14:textId="77777777" w:rsidR="00000000" w:rsidRDefault="00A267B7">
            <w:pPr>
              <w:jc w:val="center"/>
              <w:rPr>
                <w:rFonts w:ascii="Cambria" w:hAnsi="Cambria"/>
                <w:b/>
                <w:bCs/>
                <w:szCs w:val="21"/>
              </w:rPr>
            </w:pPr>
            <w:r>
              <w:rPr>
                <w:rFonts w:ascii="Cambria" w:hAnsi="Cambria"/>
                <w:b/>
                <w:bCs/>
                <w:szCs w:val="21"/>
              </w:rPr>
              <w:t>Language of Instruction</w:t>
            </w:r>
          </w:p>
        </w:tc>
        <w:tc>
          <w:tcPr>
            <w:tcW w:w="1155" w:type="dxa"/>
            <w:shd w:val="clear" w:color="auto" w:fill="4F81BD"/>
            <w:vAlign w:val="center"/>
          </w:tcPr>
          <w:p w14:paraId="7193E71E" w14:textId="77777777" w:rsidR="00000000" w:rsidRDefault="00A267B7">
            <w:pPr>
              <w:jc w:val="center"/>
              <w:rPr>
                <w:rFonts w:ascii="Cambria" w:hAnsi="Cambria"/>
                <w:b/>
                <w:bCs/>
                <w:szCs w:val="21"/>
              </w:rPr>
            </w:pPr>
            <w:r>
              <w:rPr>
                <w:rFonts w:ascii="Cambria" w:hAnsi="Cambria"/>
                <w:b/>
                <w:bCs/>
                <w:szCs w:val="21"/>
              </w:rPr>
              <w:t>Length of Schooling</w:t>
            </w:r>
          </w:p>
        </w:tc>
        <w:tc>
          <w:tcPr>
            <w:tcW w:w="1150" w:type="dxa"/>
            <w:shd w:val="clear" w:color="auto" w:fill="4F81BD"/>
            <w:vAlign w:val="center"/>
          </w:tcPr>
          <w:p w14:paraId="52165306" w14:textId="77777777" w:rsidR="00000000" w:rsidRDefault="00A267B7">
            <w:pPr>
              <w:jc w:val="center"/>
              <w:rPr>
                <w:rFonts w:ascii="Cambria" w:hAnsi="Cambria"/>
                <w:b/>
                <w:bCs/>
                <w:szCs w:val="21"/>
              </w:rPr>
            </w:pPr>
            <w:r>
              <w:rPr>
                <w:rFonts w:ascii="Cambria" w:hAnsi="Cambria"/>
                <w:b/>
                <w:bCs/>
                <w:szCs w:val="21"/>
              </w:rPr>
              <w:t>Tuition Fee</w:t>
            </w:r>
          </w:p>
          <w:p w14:paraId="3D7BE106" w14:textId="77777777" w:rsidR="00000000" w:rsidRDefault="00A267B7">
            <w:pPr>
              <w:jc w:val="center"/>
              <w:rPr>
                <w:rFonts w:ascii="Cambria" w:hAnsi="Cambria"/>
                <w:b/>
                <w:bCs/>
                <w:szCs w:val="21"/>
              </w:rPr>
            </w:pPr>
            <w:r>
              <w:rPr>
                <w:rFonts w:ascii="Cambria" w:hAnsi="Cambria"/>
                <w:b/>
                <w:bCs/>
                <w:szCs w:val="21"/>
              </w:rPr>
              <w:t>(RMB per Academic year)</w:t>
            </w:r>
          </w:p>
        </w:tc>
      </w:tr>
      <w:tr w:rsidR="00000000" w14:paraId="00FE64E1" w14:textId="77777777">
        <w:trPr>
          <w:trHeight w:val="1013"/>
        </w:trPr>
        <w:tc>
          <w:tcPr>
            <w:tcW w:w="1721" w:type="dxa"/>
            <w:vMerge w:val="restart"/>
            <w:shd w:val="clear" w:color="auto" w:fill="FDEADA"/>
            <w:vAlign w:val="center"/>
          </w:tcPr>
          <w:p w14:paraId="1565898D" w14:textId="77777777" w:rsidR="00000000" w:rsidRDefault="00A267B7">
            <w:pPr>
              <w:jc w:val="center"/>
              <w:rPr>
                <w:rFonts w:ascii="Cambria" w:hAnsi="Cambria"/>
                <w:bCs/>
                <w:szCs w:val="21"/>
              </w:rPr>
            </w:pPr>
            <w:r>
              <w:rPr>
                <w:rFonts w:hint="eastAsia"/>
                <w:b/>
                <w:bCs/>
                <w:sz w:val="24"/>
                <w:szCs w:val="24"/>
              </w:rPr>
              <w:t>U</w:t>
            </w:r>
            <w:r>
              <w:rPr>
                <w:b/>
                <w:bCs/>
                <w:sz w:val="24"/>
                <w:szCs w:val="24"/>
              </w:rPr>
              <w:t>ndergraduate programs</w:t>
            </w:r>
          </w:p>
        </w:tc>
        <w:tc>
          <w:tcPr>
            <w:tcW w:w="2191" w:type="dxa"/>
            <w:vMerge w:val="restart"/>
            <w:shd w:val="clear" w:color="auto" w:fill="FDEADA"/>
            <w:vAlign w:val="center"/>
          </w:tcPr>
          <w:p w14:paraId="735A9679" w14:textId="77777777" w:rsidR="00000000" w:rsidRDefault="00A267B7">
            <w:pPr>
              <w:jc w:val="left"/>
              <w:rPr>
                <w:rFonts w:ascii="Cambria" w:hAnsi="Cambria"/>
                <w:b/>
                <w:bCs/>
                <w:iCs/>
                <w:szCs w:val="21"/>
              </w:rPr>
            </w:pPr>
            <w:r>
              <w:rPr>
                <w:rFonts w:ascii="Cambria" w:hAnsi="Cambria"/>
                <w:b/>
                <w:bCs/>
                <w:iCs/>
                <w:szCs w:val="21"/>
              </w:rPr>
              <w:t>SILC Business School</w:t>
            </w:r>
          </w:p>
          <w:p w14:paraId="754B9F42" w14:textId="77777777" w:rsidR="00000000" w:rsidRDefault="00A267B7">
            <w:pPr>
              <w:jc w:val="left"/>
              <w:rPr>
                <w:rFonts w:ascii="Cambria" w:hAnsi="Cambria"/>
                <w:bCs/>
                <w:color w:val="000000"/>
                <w:szCs w:val="21"/>
              </w:rPr>
            </w:pPr>
            <w:hyperlink r:id="rId5" w:history="1">
              <w:r>
                <w:rPr>
                  <w:rStyle w:val="ae"/>
                  <w:rFonts w:ascii="Cambria" w:hAnsi="Cambria"/>
                  <w:bCs/>
                  <w:color w:val="000000"/>
                  <w:szCs w:val="21"/>
                </w:rPr>
                <w:t>http://</w:t>
              </w:r>
              <w:r>
                <w:rPr>
                  <w:rStyle w:val="ae"/>
                  <w:rFonts w:ascii="Cambria" w:hAnsi="Cambria" w:hint="eastAsia"/>
                  <w:bCs/>
                  <w:color w:val="000000"/>
                  <w:szCs w:val="21"/>
                </w:rPr>
                <w:t>shusilc</w:t>
              </w:r>
              <w:r>
                <w:rPr>
                  <w:rStyle w:val="ae"/>
                  <w:rFonts w:ascii="Cambria" w:hAnsi="Cambria"/>
                  <w:bCs/>
                  <w:color w:val="000000"/>
                  <w:szCs w:val="21"/>
                </w:rPr>
                <w:t>.shu.edu.cn</w:t>
              </w:r>
            </w:hyperlink>
          </w:p>
          <w:p w14:paraId="71299831" w14:textId="77777777" w:rsidR="00000000" w:rsidRDefault="00A267B7">
            <w:pPr>
              <w:jc w:val="left"/>
              <w:rPr>
                <w:rFonts w:ascii="Cambria" w:hAnsi="Cambria" w:hint="eastAsia"/>
                <w:b/>
                <w:bCs/>
                <w:szCs w:val="21"/>
              </w:rPr>
            </w:pPr>
            <w:r>
              <w:rPr>
                <w:rFonts w:ascii="Cambria" w:hAnsi="Cambria" w:hint="eastAsia"/>
                <w:bCs/>
                <w:szCs w:val="21"/>
              </w:rPr>
              <w:t>(</w:t>
            </w:r>
            <w:r>
              <w:rPr>
                <w:rFonts w:ascii="Cambria" w:hAnsi="Cambria"/>
                <w:bCs/>
                <w:szCs w:val="21"/>
              </w:rPr>
              <w:t>Location: Jiading Campus</w:t>
            </w:r>
            <w:r>
              <w:rPr>
                <w:rFonts w:ascii="Cambria" w:hAnsi="Cambria" w:hint="eastAsia"/>
                <w:bCs/>
                <w:szCs w:val="21"/>
              </w:rPr>
              <w:t>)</w:t>
            </w:r>
          </w:p>
        </w:tc>
        <w:tc>
          <w:tcPr>
            <w:tcW w:w="2503" w:type="dxa"/>
            <w:shd w:val="clear" w:color="auto" w:fill="FDEADA"/>
            <w:vAlign w:val="center"/>
          </w:tcPr>
          <w:p w14:paraId="63C07B52" w14:textId="77777777" w:rsidR="00000000" w:rsidRDefault="00A267B7">
            <w:pPr>
              <w:jc w:val="center"/>
              <w:rPr>
                <w:rFonts w:ascii="Cambria" w:hAnsi="Cambria"/>
                <w:szCs w:val="21"/>
              </w:rPr>
            </w:pPr>
            <w:r>
              <w:rPr>
                <w:rFonts w:ascii="Cambria" w:hAnsi="Cambria" w:hint="eastAsia"/>
                <w:szCs w:val="21"/>
              </w:rPr>
              <w:t>International Economics &amp; Trade</w:t>
            </w:r>
            <w:r>
              <w:rPr>
                <w:rFonts w:ascii="Cambria" w:hAnsi="Cambria" w:hint="eastAsia"/>
                <w:szCs w:val="21"/>
              </w:rPr>
              <w:t>（</w:t>
            </w:r>
            <w:r>
              <w:rPr>
                <w:rFonts w:ascii="Cambria" w:hAnsi="Cambria" w:hint="eastAsia"/>
                <w:szCs w:val="21"/>
              </w:rPr>
              <w:t>Cross-Border E-commerce</w:t>
            </w:r>
            <w:r>
              <w:rPr>
                <w:rFonts w:ascii="Cambria" w:hAnsi="Cambria" w:hint="eastAsia"/>
                <w:szCs w:val="21"/>
              </w:rPr>
              <w:t>）</w:t>
            </w:r>
          </w:p>
        </w:tc>
        <w:tc>
          <w:tcPr>
            <w:tcW w:w="1300" w:type="dxa"/>
            <w:shd w:val="clear" w:color="auto" w:fill="FDEADA"/>
            <w:vAlign w:val="center"/>
          </w:tcPr>
          <w:p w14:paraId="6A47EBCD" w14:textId="77777777" w:rsidR="00000000" w:rsidRDefault="00A267B7">
            <w:pPr>
              <w:rPr>
                <w:rFonts w:ascii="Cambria" w:hAnsi="Cambria"/>
                <w:szCs w:val="21"/>
              </w:rPr>
            </w:pPr>
            <w:r>
              <w:rPr>
                <w:rFonts w:ascii="Cambria" w:hAnsi="Cambria"/>
                <w:szCs w:val="21"/>
              </w:rPr>
              <w:t>English</w:t>
            </w:r>
          </w:p>
        </w:tc>
        <w:tc>
          <w:tcPr>
            <w:tcW w:w="1155" w:type="dxa"/>
            <w:shd w:val="clear" w:color="auto" w:fill="FDEADA"/>
            <w:vAlign w:val="center"/>
          </w:tcPr>
          <w:p w14:paraId="642E10B4" w14:textId="77777777" w:rsidR="00000000" w:rsidRDefault="00A267B7">
            <w:pPr>
              <w:rPr>
                <w:rFonts w:ascii="Cambria" w:hAnsi="Cambria"/>
                <w:szCs w:val="21"/>
              </w:rPr>
            </w:pPr>
            <w:r>
              <w:rPr>
                <w:rFonts w:ascii="Cambria" w:hAnsi="Cambria"/>
                <w:szCs w:val="21"/>
              </w:rPr>
              <w:t>4</w:t>
            </w:r>
          </w:p>
        </w:tc>
        <w:tc>
          <w:tcPr>
            <w:tcW w:w="1150" w:type="dxa"/>
            <w:shd w:val="clear" w:color="auto" w:fill="FDEADA"/>
            <w:vAlign w:val="center"/>
          </w:tcPr>
          <w:p w14:paraId="5643C58C" w14:textId="77777777" w:rsidR="00000000" w:rsidRDefault="00A267B7">
            <w:pPr>
              <w:rPr>
                <w:rFonts w:ascii="Cambria" w:hAnsi="Cambria"/>
                <w:szCs w:val="21"/>
              </w:rPr>
            </w:pPr>
            <w:r>
              <w:rPr>
                <w:rFonts w:ascii="Cambria" w:hAnsi="Cambria"/>
                <w:szCs w:val="21"/>
              </w:rPr>
              <w:t>30000</w:t>
            </w:r>
          </w:p>
        </w:tc>
      </w:tr>
      <w:tr w:rsidR="00000000" w14:paraId="31250B78" w14:textId="77777777">
        <w:tc>
          <w:tcPr>
            <w:tcW w:w="1721" w:type="dxa"/>
            <w:vMerge/>
            <w:shd w:val="clear" w:color="auto" w:fill="FDEADA"/>
          </w:tcPr>
          <w:p w14:paraId="3A70B71F" w14:textId="77777777" w:rsidR="00000000" w:rsidRDefault="00A267B7">
            <w:pPr>
              <w:rPr>
                <w:rFonts w:ascii="Cambria" w:hAnsi="Cambria"/>
                <w:b/>
                <w:bCs/>
                <w:szCs w:val="21"/>
              </w:rPr>
            </w:pPr>
          </w:p>
        </w:tc>
        <w:tc>
          <w:tcPr>
            <w:tcW w:w="2191" w:type="dxa"/>
            <w:vMerge/>
            <w:shd w:val="clear" w:color="auto" w:fill="FDEADA"/>
            <w:vAlign w:val="center"/>
          </w:tcPr>
          <w:p w14:paraId="112E00A0" w14:textId="77777777" w:rsidR="00000000" w:rsidRDefault="00A267B7">
            <w:pPr>
              <w:jc w:val="left"/>
              <w:rPr>
                <w:rFonts w:ascii="Cambria" w:hAnsi="Cambria"/>
                <w:b/>
                <w:bCs/>
                <w:szCs w:val="21"/>
              </w:rPr>
            </w:pPr>
          </w:p>
        </w:tc>
        <w:tc>
          <w:tcPr>
            <w:tcW w:w="2503" w:type="dxa"/>
            <w:shd w:val="clear" w:color="auto" w:fill="FDEADA"/>
            <w:vAlign w:val="center"/>
          </w:tcPr>
          <w:p w14:paraId="2CDAA955" w14:textId="77777777" w:rsidR="00000000" w:rsidRDefault="00A267B7">
            <w:pPr>
              <w:jc w:val="center"/>
              <w:rPr>
                <w:rFonts w:ascii="Cambria" w:hAnsi="Cambria"/>
                <w:szCs w:val="21"/>
              </w:rPr>
            </w:pPr>
            <w:r>
              <w:rPr>
                <w:rFonts w:ascii="Cambria" w:hAnsi="Cambria" w:hint="eastAsia"/>
                <w:szCs w:val="21"/>
              </w:rPr>
              <w:t>Finance</w:t>
            </w:r>
            <w:r>
              <w:rPr>
                <w:rFonts w:ascii="Cambria" w:hAnsi="Cambria" w:hint="eastAsia"/>
                <w:szCs w:val="21"/>
              </w:rPr>
              <w:t>（</w:t>
            </w:r>
            <w:r>
              <w:rPr>
                <w:rFonts w:ascii="Cambria" w:hAnsi="Cambria" w:hint="eastAsia"/>
                <w:szCs w:val="21"/>
              </w:rPr>
              <w:t>Corporate and Quantitative Finance</w:t>
            </w:r>
            <w:r>
              <w:rPr>
                <w:rFonts w:ascii="Cambria" w:hAnsi="Cambria" w:hint="eastAsia"/>
                <w:szCs w:val="21"/>
              </w:rPr>
              <w:t>）</w:t>
            </w:r>
          </w:p>
        </w:tc>
        <w:tc>
          <w:tcPr>
            <w:tcW w:w="1300" w:type="dxa"/>
            <w:shd w:val="clear" w:color="auto" w:fill="FDEADA"/>
            <w:vAlign w:val="center"/>
          </w:tcPr>
          <w:p w14:paraId="5B9EE5FD" w14:textId="77777777" w:rsidR="00000000" w:rsidRDefault="00A267B7">
            <w:pPr>
              <w:rPr>
                <w:rFonts w:ascii="Cambria" w:hAnsi="Cambria"/>
                <w:szCs w:val="21"/>
              </w:rPr>
            </w:pPr>
            <w:r>
              <w:rPr>
                <w:rFonts w:ascii="Cambria" w:hAnsi="Cambria"/>
                <w:szCs w:val="21"/>
              </w:rPr>
              <w:t>English</w:t>
            </w:r>
          </w:p>
        </w:tc>
        <w:tc>
          <w:tcPr>
            <w:tcW w:w="1155" w:type="dxa"/>
            <w:shd w:val="clear" w:color="auto" w:fill="FDEADA"/>
            <w:vAlign w:val="center"/>
          </w:tcPr>
          <w:p w14:paraId="79E9F904" w14:textId="77777777" w:rsidR="00000000" w:rsidRDefault="00A267B7">
            <w:pPr>
              <w:rPr>
                <w:rFonts w:ascii="Cambria" w:hAnsi="Cambria"/>
                <w:szCs w:val="21"/>
              </w:rPr>
            </w:pPr>
            <w:r>
              <w:rPr>
                <w:rFonts w:ascii="Cambria" w:hAnsi="Cambria"/>
                <w:szCs w:val="21"/>
              </w:rPr>
              <w:t>4</w:t>
            </w:r>
          </w:p>
        </w:tc>
        <w:tc>
          <w:tcPr>
            <w:tcW w:w="1150" w:type="dxa"/>
            <w:shd w:val="clear" w:color="auto" w:fill="FDEADA"/>
            <w:vAlign w:val="center"/>
          </w:tcPr>
          <w:p w14:paraId="2003140D" w14:textId="77777777" w:rsidR="00000000" w:rsidRDefault="00A267B7">
            <w:pPr>
              <w:rPr>
                <w:rFonts w:ascii="Cambria" w:hAnsi="Cambria"/>
                <w:szCs w:val="21"/>
              </w:rPr>
            </w:pPr>
            <w:r>
              <w:rPr>
                <w:rFonts w:ascii="Cambria" w:hAnsi="Cambria"/>
                <w:szCs w:val="21"/>
              </w:rPr>
              <w:t>30000</w:t>
            </w:r>
          </w:p>
        </w:tc>
      </w:tr>
      <w:tr w:rsidR="00000000" w14:paraId="408DE1D1" w14:textId="77777777">
        <w:tc>
          <w:tcPr>
            <w:tcW w:w="1721" w:type="dxa"/>
            <w:vMerge/>
            <w:shd w:val="clear" w:color="auto" w:fill="FDEADA"/>
          </w:tcPr>
          <w:p w14:paraId="7535BEC7" w14:textId="77777777" w:rsidR="00000000" w:rsidRDefault="00A267B7">
            <w:pPr>
              <w:rPr>
                <w:rFonts w:ascii="Cambria" w:hAnsi="Cambria"/>
                <w:b/>
                <w:bCs/>
                <w:szCs w:val="21"/>
              </w:rPr>
            </w:pPr>
          </w:p>
        </w:tc>
        <w:tc>
          <w:tcPr>
            <w:tcW w:w="2191" w:type="dxa"/>
            <w:vMerge/>
            <w:shd w:val="clear" w:color="auto" w:fill="FDEADA"/>
            <w:vAlign w:val="center"/>
          </w:tcPr>
          <w:p w14:paraId="29E4BD5F" w14:textId="77777777" w:rsidR="00000000" w:rsidRDefault="00A267B7">
            <w:pPr>
              <w:jc w:val="left"/>
              <w:rPr>
                <w:rFonts w:ascii="Cambria" w:hAnsi="Cambria"/>
                <w:b/>
                <w:bCs/>
                <w:szCs w:val="21"/>
              </w:rPr>
            </w:pPr>
          </w:p>
        </w:tc>
        <w:tc>
          <w:tcPr>
            <w:tcW w:w="2503" w:type="dxa"/>
            <w:shd w:val="clear" w:color="auto" w:fill="FDEADA"/>
            <w:vAlign w:val="center"/>
          </w:tcPr>
          <w:p w14:paraId="4741C0B3" w14:textId="77777777" w:rsidR="00000000" w:rsidRDefault="00A267B7">
            <w:pPr>
              <w:jc w:val="center"/>
              <w:rPr>
                <w:rFonts w:ascii="Cambria" w:hAnsi="Cambria"/>
                <w:szCs w:val="21"/>
              </w:rPr>
            </w:pPr>
            <w:r>
              <w:rPr>
                <w:rFonts w:ascii="Cambria" w:hAnsi="Cambria" w:hint="eastAsia"/>
                <w:szCs w:val="21"/>
              </w:rPr>
              <w:t>Business Administration</w:t>
            </w:r>
            <w:r>
              <w:rPr>
                <w:rFonts w:ascii="Cambria" w:hAnsi="Cambria" w:hint="eastAsia"/>
                <w:szCs w:val="21"/>
              </w:rPr>
              <w:t>（</w:t>
            </w:r>
            <w:r>
              <w:rPr>
                <w:rFonts w:ascii="Cambria" w:hAnsi="Cambria" w:hint="eastAsia"/>
                <w:szCs w:val="21"/>
              </w:rPr>
              <w:t>Digital Marketing</w:t>
            </w:r>
            <w:r>
              <w:rPr>
                <w:rFonts w:ascii="Cambria" w:hAnsi="Cambria" w:hint="eastAsia"/>
                <w:szCs w:val="21"/>
              </w:rPr>
              <w:t>）</w:t>
            </w:r>
          </w:p>
        </w:tc>
        <w:tc>
          <w:tcPr>
            <w:tcW w:w="1300" w:type="dxa"/>
            <w:shd w:val="clear" w:color="auto" w:fill="FDEADA"/>
            <w:vAlign w:val="center"/>
          </w:tcPr>
          <w:p w14:paraId="408A6F0A" w14:textId="77777777" w:rsidR="00000000" w:rsidRDefault="00A267B7">
            <w:pPr>
              <w:rPr>
                <w:rFonts w:ascii="Cambria" w:hAnsi="Cambria"/>
                <w:szCs w:val="21"/>
              </w:rPr>
            </w:pPr>
            <w:r>
              <w:rPr>
                <w:rFonts w:ascii="Cambria" w:hAnsi="Cambria"/>
                <w:szCs w:val="21"/>
              </w:rPr>
              <w:t>English</w:t>
            </w:r>
          </w:p>
        </w:tc>
        <w:tc>
          <w:tcPr>
            <w:tcW w:w="1155" w:type="dxa"/>
            <w:shd w:val="clear" w:color="auto" w:fill="FDEADA"/>
            <w:vAlign w:val="center"/>
          </w:tcPr>
          <w:p w14:paraId="19D2AE93" w14:textId="77777777" w:rsidR="00000000" w:rsidRDefault="00A267B7">
            <w:pPr>
              <w:rPr>
                <w:rFonts w:ascii="Cambria" w:hAnsi="Cambria"/>
                <w:szCs w:val="21"/>
              </w:rPr>
            </w:pPr>
            <w:r>
              <w:rPr>
                <w:rFonts w:ascii="Cambria" w:hAnsi="Cambria"/>
                <w:szCs w:val="21"/>
              </w:rPr>
              <w:t>4</w:t>
            </w:r>
          </w:p>
        </w:tc>
        <w:tc>
          <w:tcPr>
            <w:tcW w:w="1150" w:type="dxa"/>
            <w:shd w:val="clear" w:color="auto" w:fill="FDEADA"/>
            <w:vAlign w:val="center"/>
          </w:tcPr>
          <w:p w14:paraId="427FEC02" w14:textId="77777777" w:rsidR="00000000" w:rsidRDefault="00A267B7">
            <w:pPr>
              <w:rPr>
                <w:rFonts w:ascii="Cambria" w:hAnsi="Cambria"/>
                <w:szCs w:val="21"/>
              </w:rPr>
            </w:pPr>
            <w:r>
              <w:rPr>
                <w:rFonts w:ascii="Cambria" w:hAnsi="Cambria"/>
                <w:szCs w:val="21"/>
              </w:rPr>
              <w:t>30000</w:t>
            </w:r>
          </w:p>
        </w:tc>
      </w:tr>
      <w:tr w:rsidR="00000000" w14:paraId="0161C113" w14:textId="77777777">
        <w:tc>
          <w:tcPr>
            <w:tcW w:w="1721" w:type="dxa"/>
            <w:vMerge/>
            <w:shd w:val="clear" w:color="auto" w:fill="FDEADA"/>
          </w:tcPr>
          <w:p w14:paraId="1E1CE7A5" w14:textId="77777777" w:rsidR="00000000" w:rsidRDefault="00A267B7">
            <w:pPr>
              <w:rPr>
                <w:rFonts w:ascii="Cambria" w:hAnsi="Cambria"/>
                <w:b/>
                <w:bCs/>
                <w:szCs w:val="21"/>
              </w:rPr>
            </w:pPr>
          </w:p>
        </w:tc>
        <w:tc>
          <w:tcPr>
            <w:tcW w:w="2191" w:type="dxa"/>
            <w:vMerge/>
            <w:shd w:val="clear" w:color="auto" w:fill="FDEADA"/>
            <w:vAlign w:val="center"/>
          </w:tcPr>
          <w:p w14:paraId="55EF5AD0" w14:textId="77777777" w:rsidR="00000000" w:rsidRDefault="00A267B7">
            <w:pPr>
              <w:jc w:val="left"/>
              <w:rPr>
                <w:rFonts w:ascii="Cambria" w:hAnsi="Cambria"/>
                <w:b/>
                <w:bCs/>
                <w:szCs w:val="21"/>
              </w:rPr>
            </w:pPr>
          </w:p>
        </w:tc>
        <w:tc>
          <w:tcPr>
            <w:tcW w:w="2503" w:type="dxa"/>
            <w:shd w:val="clear" w:color="auto" w:fill="FDEADA"/>
            <w:vAlign w:val="center"/>
          </w:tcPr>
          <w:p w14:paraId="5A7BCE67" w14:textId="77777777" w:rsidR="00000000" w:rsidRDefault="00A267B7">
            <w:pPr>
              <w:jc w:val="center"/>
              <w:rPr>
                <w:rFonts w:ascii="Cambria" w:hAnsi="Cambria"/>
                <w:szCs w:val="21"/>
              </w:rPr>
            </w:pPr>
            <w:r>
              <w:rPr>
                <w:rFonts w:ascii="Cambria" w:hAnsi="Cambria" w:hint="eastAsia"/>
                <w:szCs w:val="21"/>
              </w:rPr>
              <w:t>Business Administration</w:t>
            </w:r>
            <w:r>
              <w:rPr>
                <w:rFonts w:ascii="Cambria" w:hAnsi="Cambria" w:hint="eastAsia"/>
                <w:szCs w:val="21"/>
              </w:rPr>
              <w:t>（</w:t>
            </w:r>
            <w:r>
              <w:rPr>
                <w:rFonts w:ascii="Cambria" w:hAnsi="Cambria" w:hint="eastAsia"/>
                <w:szCs w:val="21"/>
              </w:rPr>
              <w:t>Innovation and Entrepreneursh</w:t>
            </w:r>
            <w:r>
              <w:rPr>
                <w:rFonts w:ascii="Cambria" w:hAnsi="Cambria" w:hint="eastAsia"/>
                <w:szCs w:val="21"/>
              </w:rPr>
              <w:t>ip</w:t>
            </w:r>
            <w:r>
              <w:rPr>
                <w:rFonts w:ascii="Cambria" w:hAnsi="Cambria" w:hint="eastAsia"/>
                <w:szCs w:val="21"/>
              </w:rPr>
              <w:t>）</w:t>
            </w:r>
          </w:p>
        </w:tc>
        <w:tc>
          <w:tcPr>
            <w:tcW w:w="1300" w:type="dxa"/>
            <w:shd w:val="clear" w:color="auto" w:fill="FDEADA"/>
            <w:vAlign w:val="center"/>
          </w:tcPr>
          <w:p w14:paraId="5AAA3463" w14:textId="77777777" w:rsidR="00000000" w:rsidRDefault="00A267B7">
            <w:pPr>
              <w:rPr>
                <w:rFonts w:ascii="Cambria" w:hAnsi="Cambria"/>
                <w:szCs w:val="21"/>
              </w:rPr>
            </w:pPr>
            <w:r>
              <w:rPr>
                <w:rFonts w:ascii="Cambria" w:hAnsi="Cambria"/>
                <w:szCs w:val="21"/>
              </w:rPr>
              <w:t>English</w:t>
            </w:r>
          </w:p>
        </w:tc>
        <w:tc>
          <w:tcPr>
            <w:tcW w:w="1155" w:type="dxa"/>
            <w:shd w:val="clear" w:color="auto" w:fill="FDEADA"/>
            <w:vAlign w:val="center"/>
          </w:tcPr>
          <w:p w14:paraId="4EA8942E" w14:textId="77777777" w:rsidR="00000000" w:rsidRDefault="00A267B7">
            <w:pPr>
              <w:rPr>
                <w:rFonts w:ascii="Cambria" w:hAnsi="Cambria"/>
                <w:szCs w:val="21"/>
              </w:rPr>
            </w:pPr>
            <w:r>
              <w:rPr>
                <w:rFonts w:ascii="Cambria" w:hAnsi="Cambria"/>
                <w:szCs w:val="21"/>
              </w:rPr>
              <w:t>4</w:t>
            </w:r>
          </w:p>
        </w:tc>
        <w:tc>
          <w:tcPr>
            <w:tcW w:w="1150" w:type="dxa"/>
            <w:shd w:val="clear" w:color="auto" w:fill="FDEADA"/>
            <w:vAlign w:val="center"/>
          </w:tcPr>
          <w:p w14:paraId="344976DD" w14:textId="77777777" w:rsidR="00000000" w:rsidRDefault="00A267B7">
            <w:pPr>
              <w:rPr>
                <w:rFonts w:ascii="Cambria" w:hAnsi="Cambria"/>
                <w:szCs w:val="21"/>
              </w:rPr>
            </w:pPr>
            <w:r>
              <w:rPr>
                <w:rFonts w:ascii="Cambria" w:hAnsi="Cambria"/>
                <w:szCs w:val="21"/>
              </w:rPr>
              <w:t>30000</w:t>
            </w:r>
          </w:p>
        </w:tc>
      </w:tr>
      <w:tr w:rsidR="00000000" w14:paraId="3AAE0CC8" w14:textId="77777777">
        <w:tc>
          <w:tcPr>
            <w:tcW w:w="1721" w:type="dxa"/>
            <w:vMerge/>
            <w:shd w:val="clear" w:color="auto" w:fill="FDEADA"/>
          </w:tcPr>
          <w:p w14:paraId="1E389FA4" w14:textId="77777777" w:rsidR="00000000" w:rsidRDefault="00A267B7">
            <w:pPr>
              <w:rPr>
                <w:rFonts w:ascii="Cambria" w:hAnsi="Cambria" w:hint="eastAsia"/>
                <w:b/>
                <w:bCs/>
                <w:szCs w:val="21"/>
              </w:rPr>
            </w:pPr>
          </w:p>
        </w:tc>
        <w:tc>
          <w:tcPr>
            <w:tcW w:w="2191" w:type="dxa"/>
            <w:vMerge w:val="restart"/>
            <w:shd w:val="clear" w:color="auto" w:fill="FDEADA"/>
            <w:vAlign w:val="center"/>
          </w:tcPr>
          <w:p w14:paraId="7D5110B8" w14:textId="77777777" w:rsidR="00000000" w:rsidRDefault="00A267B7">
            <w:pPr>
              <w:jc w:val="left"/>
              <w:rPr>
                <w:rFonts w:ascii="Cambria" w:hAnsi="Cambria" w:hint="eastAsia"/>
                <w:b/>
                <w:bCs/>
                <w:szCs w:val="21"/>
              </w:rPr>
            </w:pPr>
          </w:p>
          <w:p w14:paraId="29FB6CC0" w14:textId="77777777" w:rsidR="00000000" w:rsidRDefault="00A267B7">
            <w:pPr>
              <w:jc w:val="left"/>
              <w:rPr>
                <w:rFonts w:ascii="Cambria" w:hAnsi="Cambria" w:hint="eastAsia"/>
                <w:b/>
                <w:bCs/>
                <w:szCs w:val="21"/>
              </w:rPr>
            </w:pPr>
          </w:p>
          <w:p w14:paraId="2D87D466" w14:textId="77777777" w:rsidR="00000000" w:rsidRDefault="00A267B7">
            <w:pPr>
              <w:jc w:val="left"/>
              <w:rPr>
                <w:rFonts w:ascii="Cambria" w:hAnsi="Cambria"/>
                <w:b/>
                <w:bCs/>
                <w:szCs w:val="21"/>
              </w:rPr>
            </w:pPr>
            <w:r>
              <w:rPr>
                <w:rFonts w:ascii="Cambria" w:hAnsi="Cambria" w:hint="eastAsia"/>
                <w:b/>
                <w:bCs/>
                <w:szCs w:val="21"/>
              </w:rPr>
              <w:t>Lisbon College</w:t>
            </w:r>
          </w:p>
        </w:tc>
        <w:tc>
          <w:tcPr>
            <w:tcW w:w="2503" w:type="dxa"/>
            <w:shd w:val="clear" w:color="auto" w:fill="FDEADA"/>
            <w:vAlign w:val="center"/>
          </w:tcPr>
          <w:p w14:paraId="4EEC0DF1" w14:textId="77777777" w:rsidR="00000000" w:rsidRDefault="00A267B7">
            <w:pPr>
              <w:jc w:val="center"/>
              <w:rPr>
                <w:rFonts w:ascii="Cambria" w:hAnsi="Cambria" w:hint="eastAsia"/>
                <w:szCs w:val="21"/>
              </w:rPr>
            </w:pPr>
            <w:r>
              <w:rPr>
                <w:rFonts w:ascii="Cambria" w:hAnsi="Cambria" w:hint="eastAsia"/>
                <w:szCs w:val="21"/>
              </w:rPr>
              <w:t>Environmental Engineering</w:t>
            </w:r>
          </w:p>
        </w:tc>
        <w:tc>
          <w:tcPr>
            <w:tcW w:w="1300" w:type="dxa"/>
            <w:shd w:val="clear" w:color="auto" w:fill="FDEADA"/>
            <w:vAlign w:val="center"/>
          </w:tcPr>
          <w:p w14:paraId="50DFBBEE" w14:textId="77777777" w:rsidR="00000000" w:rsidRDefault="00A267B7">
            <w:pPr>
              <w:rPr>
                <w:rFonts w:ascii="Cambria" w:hAnsi="Cambria"/>
                <w:szCs w:val="21"/>
              </w:rPr>
            </w:pPr>
            <w:r>
              <w:rPr>
                <w:rFonts w:ascii="Cambria" w:hAnsi="Cambria" w:hint="eastAsia"/>
                <w:szCs w:val="21"/>
              </w:rPr>
              <w:t>Chinese &amp;</w:t>
            </w:r>
            <w:r>
              <w:rPr>
                <w:rFonts w:ascii="Cambria" w:hAnsi="Cambria"/>
                <w:szCs w:val="21"/>
              </w:rPr>
              <w:t>English</w:t>
            </w:r>
          </w:p>
        </w:tc>
        <w:tc>
          <w:tcPr>
            <w:tcW w:w="1155" w:type="dxa"/>
            <w:shd w:val="clear" w:color="auto" w:fill="FDEADA"/>
            <w:vAlign w:val="center"/>
          </w:tcPr>
          <w:p w14:paraId="32396A16" w14:textId="77777777" w:rsidR="00000000" w:rsidRDefault="00A267B7">
            <w:pPr>
              <w:rPr>
                <w:rFonts w:ascii="Cambria" w:hAnsi="Cambria"/>
                <w:szCs w:val="21"/>
              </w:rPr>
            </w:pPr>
            <w:r>
              <w:rPr>
                <w:rFonts w:ascii="Cambria" w:hAnsi="Cambria"/>
                <w:szCs w:val="21"/>
              </w:rPr>
              <w:t>4</w:t>
            </w:r>
          </w:p>
        </w:tc>
        <w:tc>
          <w:tcPr>
            <w:tcW w:w="1150" w:type="dxa"/>
            <w:shd w:val="clear" w:color="auto" w:fill="FDEADA"/>
            <w:vAlign w:val="center"/>
          </w:tcPr>
          <w:p w14:paraId="5FA7928D" w14:textId="77777777" w:rsidR="00000000" w:rsidRDefault="00A267B7">
            <w:pPr>
              <w:rPr>
                <w:rFonts w:ascii="Cambria" w:hAnsi="Cambria"/>
                <w:szCs w:val="21"/>
              </w:rPr>
            </w:pPr>
            <w:r>
              <w:rPr>
                <w:rFonts w:ascii="Cambria" w:hAnsi="Cambria"/>
                <w:szCs w:val="21"/>
              </w:rPr>
              <w:t>30000</w:t>
            </w:r>
          </w:p>
        </w:tc>
      </w:tr>
      <w:tr w:rsidR="00000000" w14:paraId="29151ACD" w14:textId="77777777">
        <w:tc>
          <w:tcPr>
            <w:tcW w:w="1721" w:type="dxa"/>
            <w:vMerge/>
            <w:shd w:val="clear" w:color="auto" w:fill="FDEADA"/>
          </w:tcPr>
          <w:p w14:paraId="422D1B2A" w14:textId="77777777" w:rsidR="00000000" w:rsidRDefault="00A267B7">
            <w:pPr>
              <w:rPr>
                <w:rFonts w:ascii="Cambria" w:hAnsi="Cambria" w:hint="eastAsia"/>
                <w:b/>
                <w:bCs/>
                <w:szCs w:val="21"/>
              </w:rPr>
            </w:pPr>
          </w:p>
        </w:tc>
        <w:tc>
          <w:tcPr>
            <w:tcW w:w="2191" w:type="dxa"/>
            <w:vMerge/>
            <w:shd w:val="clear" w:color="auto" w:fill="FDEADA"/>
          </w:tcPr>
          <w:p w14:paraId="5777F12C" w14:textId="77777777" w:rsidR="00000000" w:rsidRDefault="00A267B7">
            <w:pPr>
              <w:rPr>
                <w:rFonts w:ascii="Cambria" w:hAnsi="Cambria" w:hint="eastAsia"/>
                <w:b/>
                <w:bCs/>
                <w:szCs w:val="21"/>
              </w:rPr>
            </w:pPr>
          </w:p>
        </w:tc>
        <w:tc>
          <w:tcPr>
            <w:tcW w:w="2503" w:type="dxa"/>
            <w:shd w:val="clear" w:color="auto" w:fill="FDEADA"/>
            <w:vAlign w:val="center"/>
          </w:tcPr>
          <w:p w14:paraId="2F6C19CD" w14:textId="77777777" w:rsidR="00000000" w:rsidRDefault="00A267B7">
            <w:pPr>
              <w:jc w:val="center"/>
              <w:rPr>
                <w:rFonts w:ascii="Cambria" w:hAnsi="Cambria" w:hint="eastAsia"/>
                <w:szCs w:val="21"/>
              </w:rPr>
            </w:pPr>
            <w:r>
              <w:rPr>
                <w:rFonts w:ascii="Cambria" w:hAnsi="Cambria" w:hint="eastAsia"/>
                <w:szCs w:val="21"/>
              </w:rPr>
              <w:t>Electrical Engineering &amp; Automation</w:t>
            </w:r>
          </w:p>
        </w:tc>
        <w:tc>
          <w:tcPr>
            <w:tcW w:w="1300" w:type="dxa"/>
            <w:shd w:val="clear" w:color="auto" w:fill="FDEADA"/>
            <w:vAlign w:val="center"/>
          </w:tcPr>
          <w:p w14:paraId="612687C4" w14:textId="77777777" w:rsidR="00000000" w:rsidRDefault="00A267B7">
            <w:pPr>
              <w:rPr>
                <w:rFonts w:ascii="Cambria" w:hAnsi="Cambria"/>
                <w:szCs w:val="21"/>
              </w:rPr>
            </w:pPr>
            <w:r>
              <w:rPr>
                <w:rFonts w:ascii="Cambria" w:hAnsi="Cambria" w:hint="eastAsia"/>
                <w:szCs w:val="21"/>
              </w:rPr>
              <w:t>Chinese &amp;</w:t>
            </w:r>
            <w:r>
              <w:rPr>
                <w:rFonts w:ascii="Cambria" w:hAnsi="Cambria"/>
                <w:szCs w:val="21"/>
              </w:rPr>
              <w:t>English</w:t>
            </w:r>
          </w:p>
        </w:tc>
        <w:tc>
          <w:tcPr>
            <w:tcW w:w="1155" w:type="dxa"/>
            <w:shd w:val="clear" w:color="auto" w:fill="FDEADA"/>
            <w:vAlign w:val="center"/>
          </w:tcPr>
          <w:p w14:paraId="1E33502F" w14:textId="77777777" w:rsidR="00000000" w:rsidRDefault="00A267B7">
            <w:pPr>
              <w:rPr>
                <w:rFonts w:ascii="Cambria" w:hAnsi="Cambria"/>
                <w:szCs w:val="21"/>
              </w:rPr>
            </w:pPr>
            <w:r>
              <w:rPr>
                <w:rFonts w:ascii="Cambria" w:hAnsi="Cambria"/>
                <w:szCs w:val="21"/>
              </w:rPr>
              <w:t>4</w:t>
            </w:r>
          </w:p>
        </w:tc>
        <w:tc>
          <w:tcPr>
            <w:tcW w:w="1150" w:type="dxa"/>
            <w:shd w:val="clear" w:color="auto" w:fill="FDEADA"/>
            <w:vAlign w:val="center"/>
          </w:tcPr>
          <w:p w14:paraId="3197D6B8" w14:textId="77777777" w:rsidR="00000000" w:rsidRDefault="00A267B7">
            <w:pPr>
              <w:rPr>
                <w:rFonts w:ascii="Cambria" w:hAnsi="Cambria"/>
                <w:szCs w:val="21"/>
              </w:rPr>
            </w:pPr>
            <w:r>
              <w:rPr>
                <w:rFonts w:ascii="Cambria" w:hAnsi="Cambria"/>
                <w:szCs w:val="21"/>
              </w:rPr>
              <w:t>30000</w:t>
            </w:r>
          </w:p>
        </w:tc>
      </w:tr>
      <w:tr w:rsidR="00000000" w14:paraId="765D7B23" w14:textId="77777777">
        <w:tc>
          <w:tcPr>
            <w:tcW w:w="1721" w:type="dxa"/>
            <w:vMerge/>
            <w:shd w:val="clear" w:color="auto" w:fill="FDEADA"/>
          </w:tcPr>
          <w:p w14:paraId="29B1E8AA" w14:textId="77777777" w:rsidR="00000000" w:rsidRDefault="00A267B7">
            <w:pPr>
              <w:rPr>
                <w:rFonts w:ascii="Cambria" w:hAnsi="Cambria" w:hint="eastAsia"/>
                <w:b/>
                <w:bCs/>
                <w:szCs w:val="21"/>
              </w:rPr>
            </w:pPr>
          </w:p>
        </w:tc>
        <w:tc>
          <w:tcPr>
            <w:tcW w:w="2191" w:type="dxa"/>
            <w:vMerge/>
            <w:shd w:val="clear" w:color="auto" w:fill="FDEADA"/>
          </w:tcPr>
          <w:p w14:paraId="29379275" w14:textId="77777777" w:rsidR="00000000" w:rsidRDefault="00A267B7">
            <w:pPr>
              <w:rPr>
                <w:rFonts w:ascii="Cambria" w:hAnsi="Cambria" w:hint="eastAsia"/>
                <w:b/>
                <w:bCs/>
                <w:szCs w:val="21"/>
              </w:rPr>
            </w:pPr>
          </w:p>
        </w:tc>
        <w:tc>
          <w:tcPr>
            <w:tcW w:w="2503" w:type="dxa"/>
            <w:shd w:val="clear" w:color="auto" w:fill="FDEADA"/>
            <w:vAlign w:val="center"/>
          </w:tcPr>
          <w:p w14:paraId="53FA5E08" w14:textId="77777777" w:rsidR="00000000" w:rsidRDefault="00A267B7">
            <w:pPr>
              <w:jc w:val="center"/>
              <w:rPr>
                <w:rFonts w:ascii="Cambria" w:hAnsi="Cambria" w:hint="eastAsia"/>
                <w:szCs w:val="21"/>
              </w:rPr>
            </w:pPr>
            <w:r>
              <w:rPr>
                <w:rFonts w:ascii="Cambria" w:hAnsi="Cambria" w:hint="eastAsia"/>
                <w:szCs w:val="21"/>
              </w:rPr>
              <w:t>Civil Engineering</w:t>
            </w:r>
          </w:p>
        </w:tc>
        <w:tc>
          <w:tcPr>
            <w:tcW w:w="1300" w:type="dxa"/>
            <w:shd w:val="clear" w:color="auto" w:fill="FDEADA"/>
            <w:vAlign w:val="center"/>
          </w:tcPr>
          <w:p w14:paraId="46F63657" w14:textId="77777777" w:rsidR="00000000" w:rsidRDefault="00A267B7">
            <w:pPr>
              <w:rPr>
                <w:rFonts w:ascii="Cambria" w:hAnsi="Cambria"/>
                <w:szCs w:val="21"/>
              </w:rPr>
            </w:pPr>
            <w:r>
              <w:rPr>
                <w:rFonts w:ascii="Cambria" w:hAnsi="Cambria" w:hint="eastAsia"/>
                <w:szCs w:val="21"/>
              </w:rPr>
              <w:t>Chinese &amp;</w:t>
            </w:r>
            <w:r>
              <w:rPr>
                <w:rFonts w:ascii="Cambria" w:hAnsi="Cambria"/>
                <w:szCs w:val="21"/>
              </w:rPr>
              <w:t>English</w:t>
            </w:r>
          </w:p>
        </w:tc>
        <w:tc>
          <w:tcPr>
            <w:tcW w:w="1155" w:type="dxa"/>
            <w:shd w:val="clear" w:color="auto" w:fill="FDEADA"/>
            <w:vAlign w:val="center"/>
          </w:tcPr>
          <w:p w14:paraId="6E8F94D9" w14:textId="77777777" w:rsidR="00000000" w:rsidRDefault="00A267B7">
            <w:pPr>
              <w:rPr>
                <w:rFonts w:ascii="Cambria" w:hAnsi="Cambria"/>
                <w:szCs w:val="21"/>
              </w:rPr>
            </w:pPr>
            <w:r>
              <w:rPr>
                <w:rFonts w:ascii="Cambria" w:hAnsi="Cambria"/>
                <w:szCs w:val="21"/>
              </w:rPr>
              <w:t>4</w:t>
            </w:r>
          </w:p>
        </w:tc>
        <w:tc>
          <w:tcPr>
            <w:tcW w:w="1150" w:type="dxa"/>
            <w:shd w:val="clear" w:color="auto" w:fill="FDEADA"/>
            <w:vAlign w:val="center"/>
          </w:tcPr>
          <w:p w14:paraId="154E4298" w14:textId="77777777" w:rsidR="00000000" w:rsidRDefault="00A267B7">
            <w:pPr>
              <w:rPr>
                <w:rFonts w:ascii="Cambria" w:hAnsi="Cambria"/>
                <w:szCs w:val="21"/>
              </w:rPr>
            </w:pPr>
            <w:r>
              <w:rPr>
                <w:rFonts w:ascii="Cambria" w:hAnsi="Cambria"/>
                <w:szCs w:val="21"/>
              </w:rPr>
              <w:t>30000</w:t>
            </w:r>
          </w:p>
        </w:tc>
      </w:tr>
    </w:tbl>
    <w:tbl>
      <w:tblPr>
        <w:tblpPr w:leftFromText="180" w:rightFromText="180" w:vertAnchor="text" w:horzAnchor="page" w:tblpX="661" w:tblpY="653"/>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ADA"/>
        <w:tblLayout w:type="fixed"/>
        <w:tblLook w:val="0000" w:firstRow="0" w:lastRow="0" w:firstColumn="0" w:lastColumn="0" w:noHBand="0" w:noVBand="0"/>
      </w:tblPr>
      <w:tblGrid>
        <w:gridCol w:w="1732"/>
        <w:gridCol w:w="2150"/>
        <w:gridCol w:w="2500"/>
        <w:gridCol w:w="1325"/>
        <w:gridCol w:w="1150"/>
        <w:gridCol w:w="1163"/>
      </w:tblGrid>
      <w:tr w:rsidR="00000000" w14:paraId="291E5094" w14:textId="77777777">
        <w:trPr>
          <w:trHeight w:val="540"/>
        </w:trPr>
        <w:tc>
          <w:tcPr>
            <w:tcW w:w="1732" w:type="dxa"/>
            <w:vMerge w:val="restart"/>
            <w:tcBorders>
              <w:tl2br w:val="nil"/>
              <w:tr2bl w:val="nil"/>
            </w:tcBorders>
            <w:shd w:val="clear" w:color="auto" w:fill="FDEADA"/>
            <w:noWrap/>
            <w:vAlign w:val="center"/>
          </w:tcPr>
          <w:p w14:paraId="7B49D736" w14:textId="77777777" w:rsidR="00000000" w:rsidRDefault="00A267B7">
            <w:pPr>
              <w:jc w:val="center"/>
              <w:rPr>
                <w:b/>
                <w:bCs/>
                <w:sz w:val="24"/>
                <w:szCs w:val="24"/>
              </w:rPr>
            </w:pPr>
            <w:r>
              <w:rPr>
                <w:b/>
                <w:bCs/>
                <w:sz w:val="24"/>
                <w:szCs w:val="24"/>
              </w:rPr>
              <w:t xml:space="preserve">Master </w:t>
            </w:r>
          </w:p>
          <w:p w14:paraId="5AD2293A" w14:textId="77777777" w:rsidR="00000000" w:rsidRDefault="00A267B7">
            <w:pPr>
              <w:jc w:val="center"/>
              <w:rPr>
                <w:b/>
                <w:bCs/>
                <w:sz w:val="24"/>
                <w:szCs w:val="24"/>
              </w:rPr>
            </w:pPr>
            <w:r>
              <w:rPr>
                <w:b/>
                <w:bCs/>
                <w:sz w:val="24"/>
                <w:szCs w:val="24"/>
              </w:rPr>
              <w:t>Programs</w:t>
            </w:r>
          </w:p>
          <w:p w14:paraId="4B848497" w14:textId="77777777" w:rsidR="00000000" w:rsidRDefault="00A267B7">
            <w:pPr>
              <w:jc w:val="center"/>
              <w:rPr>
                <w:rFonts w:ascii="Cambria" w:hAnsi="Cambria"/>
                <w:szCs w:val="21"/>
              </w:rPr>
            </w:pPr>
          </w:p>
        </w:tc>
        <w:tc>
          <w:tcPr>
            <w:tcW w:w="2150" w:type="dxa"/>
            <w:tcBorders>
              <w:tl2br w:val="nil"/>
              <w:tr2bl w:val="nil"/>
            </w:tcBorders>
            <w:shd w:val="clear" w:color="auto" w:fill="FDEADA"/>
            <w:noWrap/>
            <w:vAlign w:val="center"/>
          </w:tcPr>
          <w:p w14:paraId="35DF6BA0" w14:textId="77777777" w:rsidR="00000000" w:rsidRDefault="00A267B7">
            <w:pPr>
              <w:jc w:val="left"/>
              <w:rPr>
                <w:rFonts w:ascii="Cambria" w:hAnsi="Cambria" w:hint="eastAsia"/>
                <w:szCs w:val="21"/>
              </w:rPr>
            </w:pPr>
            <w:r>
              <w:rPr>
                <w:rFonts w:ascii="Cambria" w:hAnsi="Cambria" w:hint="eastAsia"/>
                <w:szCs w:val="21"/>
              </w:rPr>
              <w:t>MBA Center</w:t>
            </w:r>
          </w:p>
        </w:tc>
        <w:tc>
          <w:tcPr>
            <w:tcW w:w="2500" w:type="dxa"/>
            <w:tcBorders>
              <w:tl2br w:val="nil"/>
              <w:tr2bl w:val="nil"/>
            </w:tcBorders>
            <w:shd w:val="clear" w:color="auto" w:fill="FDEADA"/>
            <w:vAlign w:val="center"/>
          </w:tcPr>
          <w:p w14:paraId="573099A3" w14:textId="77777777" w:rsidR="00000000" w:rsidRDefault="00A267B7">
            <w:pPr>
              <w:jc w:val="center"/>
              <w:rPr>
                <w:rFonts w:ascii="Cambria" w:hAnsi="Cambria" w:hint="eastAsia"/>
                <w:szCs w:val="21"/>
              </w:rPr>
            </w:pPr>
            <w:r>
              <w:rPr>
                <w:rFonts w:ascii="Cambria" w:hAnsi="Cambria" w:hint="eastAsia"/>
                <w:szCs w:val="21"/>
              </w:rPr>
              <w:t>Business Administration (G</w:t>
            </w:r>
            <w:r>
              <w:rPr>
                <w:rFonts w:ascii="Cambria" w:hAnsi="Cambria" w:hint="eastAsia"/>
                <w:szCs w:val="21"/>
              </w:rPr>
              <w:t>lobal Local MBA)</w:t>
            </w:r>
          </w:p>
        </w:tc>
        <w:tc>
          <w:tcPr>
            <w:tcW w:w="1325" w:type="dxa"/>
            <w:tcBorders>
              <w:tl2br w:val="nil"/>
              <w:tr2bl w:val="nil"/>
            </w:tcBorders>
            <w:shd w:val="clear" w:color="auto" w:fill="FDEADA"/>
            <w:noWrap/>
            <w:vAlign w:val="center"/>
          </w:tcPr>
          <w:p w14:paraId="7E82EB1C" w14:textId="77777777" w:rsidR="00000000" w:rsidRDefault="00A267B7">
            <w:pPr>
              <w:jc w:val="left"/>
              <w:rPr>
                <w:rFonts w:ascii="Cambria" w:hAnsi="Cambria"/>
                <w:szCs w:val="21"/>
              </w:rPr>
            </w:pPr>
            <w:r>
              <w:rPr>
                <w:rFonts w:ascii="Cambria" w:hAnsi="Cambria"/>
                <w:szCs w:val="21"/>
              </w:rPr>
              <w:t>English</w:t>
            </w:r>
          </w:p>
        </w:tc>
        <w:tc>
          <w:tcPr>
            <w:tcW w:w="1150" w:type="dxa"/>
            <w:tcBorders>
              <w:tl2br w:val="nil"/>
              <w:tr2bl w:val="nil"/>
            </w:tcBorders>
            <w:shd w:val="clear" w:color="auto" w:fill="FDEADA"/>
            <w:noWrap/>
            <w:vAlign w:val="center"/>
          </w:tcPr>
          <w:p w14:paraId="7F829CC2" w14:textId="77777777" w:rsidR="00000000" w:rsidRDefault="00A267B7">
            <w:pPr>
              <w:jc w:val="left"/>
              <w:rPr>
                <w:rFonts w:ascii="Cambria" w:hAnsi="Cambria" w:hint="eastAsia"/>
                <w:szCs w:val="21"/>
              </w:rPr>
            </w:pPr>
            <w:r>
              <w:rPr>
                <w:rFonts w:ascii="Cambria" w:hAnsi="Cambria" w:hint="eastAsia"/>
                <w:szCs w:val="21"/>
              </w:rPr>
              <w:t>2</w:t>
            </w:r>
          </w:p>
        </w:tc>
        <w:tc>
          <w:tcPr>
            <w:tcW w:w="1163" w:type="dxa"/>
            <w:tcBorders>
              <w:tl2br w:val="nil"/>
              <w:tr2bl w:val="nil"/>
            </w:tcBorders>
            <w:shd w:val="clear" w:color="auto" w:fill="FDEADA"/>
            <w:vAlign w:val="center"/>
          </w:tcPr>
          <w:p w14:paraId="50C4CDF7" w14:textId="77777777" w:rsidR="00000000" w:rsidRDefault="00A267B7">
            <w:pPr>
              <w:jc w:val="left"/>
              <w:rPr>
                <w:rFonts w:ascii="Cambria" w:hAnsi="Cambria" w:hint="eastAsia"/>
                <w:szCs w:val="21"/>
              </w:rPr>
            </w:pPr>
            <w:r>
              <w:rPr>
                <w:rFonts w:ascii="Cambria" w:hAnsi="Cambria" w:hint="eastAsia"/>
                <w:szCs w:val="21"/>
              </w:rPr>
              <w:t>188000</w:t>
            </w:r>
          </w:p>
        </w:tc>
      </w:tr>
      <w:tr w:rsidR="00000000" w14:paraId="4FB0C3D5" w14:textId="77777777">
        <w:trPr>
          <w:trHeight w:val="780"/>
        </w:trPr>
        <w:tc>
          <w:tcPr>
            <w:tcW w:w="1732" w:type="dxa"/>
            <w:vMerge/>
            <w:tcBorders>
              <w:tl2br w:val="nil"/>
              <w:tr2bl w:val="nil"/>
            </w:tcBorders>
            <w:shd w:val="clear" w:color="auto" w:fill="FDEADA"/>
            <w:noWrap/>
            <w:vAlign w:val="center"/>
          </w:tcPr>
          <w:p w14:paraId="0B05FB0F" w14:textId="77777777" w:rsidR="00000000" w:rsidRDefault="00A267B7">
            <w:pPr>
              <w:jc w:val="center"/>
              <w:rPr>
                <w:rFonts w:ascii="Cambria" w:hAnsi="Cambria" w:hint="eastAsia"/>
                <w:szCs w:val="21"/>
              </w:rPr>
            </w:pPr>
          </w:p>
        </w:tc>
        <w:tc>
          <w:tcPr>
            <w:tcW w:w="2150" w:type="dxa"/>
            <w:tcBorders>
              <w:tl2br w:val="nil"/>
              <w:tr2bl w:val="nil"/>
            </w:tcBorders>
            <w:shd w:val="clear" w:color="auto" w:fill="FDEADA"/>
            <w:noWrap/>
            <w:vAlign w:val="center"/>
          </w:tcPr>
          <w:p w14:paraId="7F7D3840" w14:textId="77777777" w:rsidR="00000000" w:rsidRDefault="00A267B7">
            <w:pPr>
              <w:jc w:val="left"/>
              <w:rPr>
                <w:rFonts w:ascii="Cambria" w:hAnsi="Cambria" w:hint="eastAsia"/>
                <w:szCs w:val="21"/>
              </w:rPr>
            </w:pPr>
            <w:r>
              <w:rPr>
                <w:rFonts w:ascii="Cambria" w:hAnsi="Cambria" w:hint="eastAsia"/>
                <w:szCs w:val="21"/>
              </w:rPr>
              <w:t>Law School</w:t>
            </w:r>
          </w:p>
        </w:tc>
        <w:tc>
          <w:tcPr>
            <w:tcW w:w="2500" w:type="dxa"/>
            <w:tcBorders>
              <w:tl2br w:val="nil"/>
              <w:tr2bl w:val="nil"/>
            </w:tcBorders>
            <w:shd w:val="clear" w:color="auto" w:fill="FDEADA"/>
            <w:vAlign w:val="bottom"/>
          </w:tcPr>
          <w:p w14:paraId="01E3EC3C" w14:textId="77777777" w:rsidR="00000000" w:rsidRDefault="00A267B7">
            <w:pPr>
              <w:jc w:val="center"/>
              <w:rPr>
                <w:rFonts w:ascii="Cambria" w:hAnsi="Cambria" w:hint="eastAsia"/>
                <w:szCs w:val="21"/>
              </w:rPr>
            </w:pPr>
            <w:r>
              <w:rPr>
                <w:rFonts w:ascii="Cambria" w:hAnsi="Cambria" w:hint="eastAsia"/>
                <w:szCs w:val="21"/>
              </w:rPr>
              <w:t>law (The Science of Law)(focus on  China Commercial Law)</w:t>
            </w:r>
          </w:p>
        </w:tc>
        <w:tc>
          <w:tcPr>
            <w:tcW w:w="1325" w:type="dxa"/>
            <w:tcBorders>
              <w:tl2br w:val="nil"/>
              <w:tr2bl w:val="nil"/>
            </w:tcBorders>
            <w:shd w:val="clear" w:color="auto" w:fill="FDEADA"/>
            <w:noWrap/>
            <w:vAlign w:val="center"/>
          </w:tcPr>
          <w:p w14:paraId="1FEA6C60"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7F4C69A7" w14:textId="77777777" w:rsidR="00000000" w:rsidRDefault="00A267B7">
            <w:pPr>
              <w:jc w:val="left"/>
              <w:rPr>
                <w:rFonts w:ascii="Cambria" w:hAnsi="Cambria" w:hint="eastAsia"/>
                <w:szCs w:val="21"/>
              </w:rPr>
            </w:pPr>
            <w:r>
              <w:rPr>
                <w:rFonts w:ascii="Cambria" w:hAnsi="Cambria" w:hint="eastAsia"/>
                <w:szCs w:val="21"/>
              </w:rPr>
              <w:t>2</w:t>
            </w:r>
          </w:p>
        </w:tc>
        <w:tc>
          <w:tcPr>
            <w:tcW w:w="1163" w:type="dxa"/>
            <w:tcBorders>
              <w:tl2br w:val="nil"/>
              <w:tr2bl w:val="nil"/>
            </w:tcBorders>
            <w:shd w:val="clear" w:color="auto" w:fill="FDEADA"/>
            <w:noWrap/>
            <w:vAlign w:val="center"/>
          </w:tcPr>
          <w:p w14:paraId="317E2727" w14:textId="77777777" w:rsidR="00000000" w:rsidRDefault="00A267B7">
            <w:pPr>
              <w:jc w:val="left"/>
              <w:rPr>
                <w:rFonts w:ascii="Cambria" w:hAnsi="Cambria" w:hint="eastAsia"/>
                <w:szCs w:val="21"/>
              </w:rPr>
            </w:pPr>
            <w:r>
              <w:rPr>
                <w:rFonts w:ascii="Cambria" w:hAnsi="Cambria" w:hint="eastAsia"/>
                <w:szCs w:val="21"/>
              </w:rPr>
              <w:t>50000</w:t>
            </w:r>
          </w:p>
        </w:tc>
      </w:tr>
      <w:tr w:rsidR="00000000" w14:paraId="345C402B" w14:textId="77777777">
        <w:trPr>
          <w:trHeight w:val="270"/>
        </w:trPr>
        <w:tc>
          <w:tcPr>
            <w:tcW w:w="1732" w:type="dxa"/>
            <w:vMerge/>
            <w:tcBorders>
              <w:tl2br w:val="nil"/>
              <w:tr2bl w:val="nil"/>
            </w:tcBorders>
            <w:shd w:val="clear" w:color="auto" w:fill="FDEADA"/>
            <w:noWrap/>
            <w:vAlign w:val="center"/>
          </w:tcPr>
          <w:p w14:paraId="4B5592DA" w14:textId="77777777" w:rsidR="00000000" w:rsidRDefault="00A267B7">
            <w:pPr>
              <w:jc w:val="center"/>
              <w:rPr>
                <w:rFonts w:ascii="Cambria" w:hAnsi="Cambria" w:hint="eastAsia"/>
                <w:szCs w:val="21"/>
              </w:rPr>
            </w:pPr>
          </w:p>
        </w:tc>
        <w:tc>
          <w:tcPr>
            <w:tcW w:w="2150" w:type="dxa"/>
            <w:tcBorders>
              <w:tl2br w:val="nil"/>
              <w:tr2bl w:val="nil"/>
            </w:tcBorders>
            <w:shd w:val="clear" w:color="auto" w:fill="FDEADA"/>
            <w:noWrap/>
            <w:vAlign w:val="center"/>
          </w:tcPr>
          <w:p w14:paraId="2CEF922F" w14:textId="77777777" w:rsidR="00000000" w:rsidRDefault="00A267B7">
            <w:pPr>
              <w:jc w:val="left"/>
              <w:rPr>
                <w:rFonts w:ascii="Cambria" w:hAnsi="Cambria" w:hint="eastAsia"/>
                <w:szCs w:val="21"/>
              </w:rPr>
            </w:pPr>
            <w:r>
              <w:rPr>
                <w:rFonts w:ascii="Cambria" w:hAnsi="Cambria" w:hint="eastAsia"/>
                <w:szCs w:val="21"/>
              </w:rPr>
              <w:t>School of Management</w:t>
            </w:r>
          </w:p>
        </w:tc>
        <w:tc>
          <w:tcPr>
            <w:tcW w:w="2500" w:type="dxa"/>
            <w:tcBorders>
              <w:tl2br w:val="nil"/>
              <w:tr2bl w:val="nil"/>
            </w:tcBorders>
            <w:shd w:val="clear" w:color="auto" w:fill="FDEADA"/>
            <w:vAlign w:val="bottom"/>
          </w:tcPr>
          <w:p w14:paraId="7DC7D882" w14:textId="77777777" w:rsidR="00000000" w:rsidRDefault="00A267B7">
            <w:pPr>
              <w:jc w:val="center"/>
              <w:rPr>
                <w:rFonts w:ascii="Cambria" w:hAnsi="Cambria" w:hint="eastAsia"/>
                <w:szCs w:val="21"/>
              </w:rPr>
            </w:pPr>
            <w:r>
              <w:rPr>
                <w:rFonts w:ascii="Cambria" w:hAnsi="Cambria" w:hint="eastAsia"/>
                <w:szCs w:val="21"/>
              </w:rPr>
              <w:t>Corporate Management</w:t>
            </w:r>
          </w:p>
        </w:tc>
        <w:tc>
          <w:tcPr>
            <w:tcW w:w="1325" w:type="dxa"/>
            <w:tcBorders>
              <w:tl2br w:val="nil"/>
              <w:tr2bl w:val="nil"/>
            </w:tcBorders>
            <w:shd w:val="clear" w:color="auto" w:fill="FDEADA"/>
            <w:noWrap/>
            <w:vAlign w:val="center"/>
          </w:tcPr>
          <w:p w14:paraId="76C9DF58"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398A375E" w14:textId="77777777" w:rsidR="00000000" w:rsidRDefault="00A267B7">
            <w:pPr>
              <w:jc w:val="left"/>
              <w:rPr>
                <w:rFonts w:ascii="Cambria" w:hAnsi="Cambria" w:hint="eastAsia"/>
                <w:szCs w:val="21"/>
              </w:rPr>
            </w:pPr>
            <w:r>
              <w:rPr>
                <w:rFonts w:ascii="Cambria" w:hAnsi="Cambria" w:hint="eastAsia"/>
                <w:szCs w:val="21"/>
              </w:rPr>
              <w:t>2.5</w:t>
            </w:r>
          </w:p>
        </w:tc>
        <w:tc>
          <w:tcPr>
            <w:tcW w:w="1163" w:type="dxa"/>
            <w:tcBorders>
              <w:tl2br w:val="nil"/>
              <w:tr2bl w:val="nil"/>
            </w:tcBorders>
            <w:shd w:val="clear" w:color="auto" w:fill="FDEADA"/>
            <w:noWrap/>
            <w:vAlign w:val="center"/>
          </w:tcPr>
          <w:p w14:paraId="067AE97E" w14:textId="77777777" w:rsidR="00000000" w:rsidRDefault="00A267B7">
            <w:pPr>
              <w:jc w:val="left"/>
              <w:rPr>
                <w:rFonts w:ascii="Cambria" w:hAnsi="Cambria" w:hint="eastAsia"/>
                <w:szCs w:val="21"/>
              </w:rPr>
            </w:pPr>
            <w:r>
              <w:rPr>
                <w:rFonts w:ascii="Cambria" w:hAnsi="Cambria" w:hint="eastAsia"/>
                <w:szCs w:val="21"/>
              </w:rPr>
              <w:t>36250</w:t>
            </w:r>
          </w:p>
        </w:tc>
      </w:tr>
      <w:tr w:rsidR="00000000" w14:paraId="01E0C53D" w14:textId="77777777">
        <w:trPr>
          <w:trHeight w:val="780"/>
        </w:trPr>
        <w:tc>
          <w:tcPr>
            <w:tcW w:w="1732" w:type="dxa"/>
            <w:vMerge/>
            <w:tcBorders>
              <w:tl2br w:val="nil"/>
              <w:tr2bl w:val="nil"/>
            </w:tcBorders>
            <w:shd w:val="clear" w:color="auto" w:fill="FDEADA"/>
            <w:noWrap/>
            <w:vAlign w:val="center"/>
          </w:tcPr>
          <w:p w14:paraId="521690B4" w14:textId="77777777" w:rsidR="00000000" w:rsidRDefault="00A267B7">
            <w:pPr>
              <w:jc w:val="center"/>
              <w:rPr>
                <w:rFonts w:ascii="Cambria" w:hAnsi="Cambria" w:hint="eastAsia"/>
                <w:szCs w:val="21"/>
              </w:rPr>
            </w:pPr>
          </w:p>
        </w:tc>
        <w:tc>
          <w:tcPr>
            <w:tcW w:w="2150" w:type="dxa"/>
            <w:vMerge w:val="restart"/>
            <w:tcBorders>
              <w:tl2br w:val="nil"/>
              <w:tr2bl w:val="nil"/>
            </w:tcBorders>
            <w:shd w:val="clear" w:color="auto" w:fill="FDEADA"/>
            <w:noWrap/>
            <w:vAlign w:val="center"/>
          </w:tcPr>
          <w:p w14:paraId="46BA367C" w14:textId="77777777" w:rsidR="00000000" w:rsidRDefault="00A267B7">
            <w:pPr>
              <w:jc w:val="left"/>
              <w:rPr>
                <w:rFonts w:ascii="Cambria" w:hAnsi="Cambria" w:hint="eastAsia"/>
                <w:szCs w:val="21"/>
              </w:rPr>
            </w:pPr>
            <w:r>
              <w:rPr>
                <w:rFonts w:ascii="Cambria" w:hAnsi="Cambria" w:hint="eastAsia"/>
                <w:szCs w:val="21"/>
              </w:rPr>
              <w:t>School of Mechatronic Engineering and Automation</w:t>
            </w:r>
          </w:p>
        </w:tc>
        <w:tc>
          <w:tcPr>
            <w:tcW w:w="2500" w:type="dxa"/>
            <w:tcBorders>
              <w:tl2br w:val="nil"/>
              <w:tr2bl w:val="nil"/>
            </w:tcBorders>
            <w:shd w:val="clear" w:color="auto" w:fill="FDEADA"/>
            <w:vAlign w:val="center"/>
          </w:tcPr>
          <w:p w14:paraId="70C91EDE" w14:textId="77777777" w:rsidR="00000000" w:rsidRDefault="00A267B7">
            <w:pPr>
              <w:jc w:val="center"/>
              <w:rPr>
                <w:rFonts w:ascii="Cambria" w:hAnsi="Cambria" w:hint="eastAsia"/>
                <w:szCs w:val="21"/>
              </w:rPr>
            </w:pPr>
            <w:r>
              <w:rPr>
                <w:rFonts w:ascii="Cambria" w:hAnsi="Cambria" w:hint="eastAsia"/>
                <w:szCs w:val="21"/>
              </w:rPr>
              <w:t>Electronic Information</w:t>
            </w:r>
          </w:p>
        </w:tc>
        <w:tc>
          <w:tcPr>
            <w:tcW w:w="1325" w:type="dxa"/>
            <w:tcBorders>
              <w:tl2br w:val="nil"/>
              <w:tr2bl w:val="nil"/>
            </w:tcBorders>
            <w:shd w:val="clear" w:color="auto" w:fill="FDEADA"/>
            <w:noWrap/>
            <w:vAlign w:val="center"/>
          </w:tcPr>
          <w:p w14:paraId="6EB21319"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40938803" w14:textId="77777777" w:rsidR="00000000" w:rsidRDefault="00A267B7">
            <w:pPr>
              <w:jc w:val="left"/>
              <w:rPr>
                <w:rFonts w:ascii="Cambria" w:hAnsi="Cambria" w:hint="eastAsia"/>
                <w:szCs w:val="21"/>
              </w:rPr>
            </w:pPr>
            <w:r>
              <w:rPr>
                <w:rFonts w:ascii="Cambria" w:hAnsi="Cambria" w:hint="eastAsia"/>
                <w:szCs w:val="21"/>
              </w:rPr>
              <w:t>2.5</w:t>
            </w:r>
          </w:p>
        </w:tc>
        <w:tc>
          <w:tcPr>
            <w:tcW w:w="1163" w:type="dxa"/>
            <w:tcBorders>
              <w:tl2br w:val="nil"/>
              <w:tr2bl w:val="nil"/>
            </w:tcBorders>
            <w:shd w:val="clear" w:color="auto" w:fill="FDEADA"/>
            <w:noWrap/>
            <w:vAlign w:val="center"/>
          </w:tcPr>
          <w:p w14:paraId="76D5C483" w14:textId="77777777" w:rsidR="00000000" w:rsidRDefault="00A267B7">
            <w:pPr>
              <w:jc w:val="left"/>
              <w:rPr>
                <w:rFonts w:ascii="Cambria" w:hAnsi="Cambria" w:hint="eastAsia"/>
                <w:szCs w:val="21"/>
              </w:rPr>
            </w:pPr>
            <w:r>
              <w:rPr>
                <w:rFonts w:ascii="Cambria" w:hAnsi="Cambria" w:hint="eastAsia"/>
                <w:szCs w:val="21"/>
              </w:rPr>
              <w:t>36250</w:t>
            </w:r>
          </w:p>
        </w:tc>
      </w:tr>
      <w:tr w:rsidR="00000000" w14:paraId="685EDAA4" w14:textId="77777777">
        <w:trPr>
          <w:trHeight w:val="270"/>
        </w:trPr>
        <w:tc>
          <w:tcPr>
            <w:tcW w:w="1732" w:type="dxa"/>
            <w:vMerge/>
            <w:tcBorders>
              <w:tl2br w:val="nil"/>
              <w:tr2bl w:val="nil"/>
            </w:tcBorders>
            <w:shd w:val="clear" w:color="auto" w:fill="FDEADA"/>
            <w:noWrap/>
            <w:vAlign w:val="center"/>
          </w:tcPr>
          <w:p w14:paraId="26FB5B27"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13E49E2C"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center"/>
          </w:tcPr>
          <w:p w14:paraId="4494AE8A" w14:textId="77777777" w:rsidR="00000000" w:rsidRDefault="00A267B7">
            <w:pPr>
              <w:jc w:val="center"/>
              <w:rPr>
                <w:rFonts w:ascii="Cambria" w:hAnsi="Cambria" w:hint="eastAsia"/>
                <w:szCs w:val="21"/>
              </w:rPr>
            </w:pPr>
            <w:r>
              <w:rPr>
                <w:rFonts w:ascii="Cambria" w:hAnsi="Cambria" w:hint="eastAsia"/>
                <w:szCs w:val="21"/>
              </w:rPr>
              <w:t>Mechanical Manufacture and Automation</w:t>
            </w:r>
          </w:p>
        </w:tc>
        <w:tc>
          <w:tcPr>
            <w:tcW w:w="1325" w:type="dxa"/>
            <w:tcBorders>
              <w:tl2br w:val="nil"/>
              <w:tr2bl w:val="nil"/>
            </w:tcBorders>
            <w:shd w:val="clear" w:color="auto" w:fill="FDEADA"/>
            <w:noWrap/>
            <w:vAlign w:val="center"/>
          </w:tcPr>
          <w:p w14:paraId="16F8B296"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5DE7DEC9" w14:textId="77777777" w:rsidR="00000000" w:rsidRDefault="00A267B7">
            <w:pPr>
              <w:jc w:val="left"/>
              <w:rPr>
                <w:rFonts w:ascii="Cambria" w:hAnsi="Cambria" w:hint="eastAsia"/>
                <w:szCs w:val="21"/>
              </w:rPr>
            </w:pPr>
            <w:r>
              <w:rPr>
                <w:rFonts w:ascii="Cambria" w:hAnsi="Cambria" w:hint="eastAsia"/>
                <w:szCs w:val="21"/>
              </w:rPr>
              <w:t>2.5</w:t>
            </w:r>
          </w:p>
        </w:tc>
        <w:tc>
          <w:tcPr>
            <w:tcW w:w="1163" w:type="dxa"/>
            <w:tcBorders>
              <w:tl2br w:val="nil"/>
              <w:tr2bl w:val="nil"/>
            </w:tcBorders>
            <w:shd w:val="clear" w:color="auto" w:fill="FDEADA"/>
            <w:noWrap/>
            <w:vAlign w:val="center"/>
          </w:tcPr>
          <w:p w14:paraId="235AAB00" w14:textId="77777777" w:rsidR="00000000" w:rsidRDefault="00A267B7">
            <w:pPr>
              <w:jc w:val="left"/>
              <w:rPr>
                <w:rFonts w:ascii="Cambria" w:hAnsi="Cambria" w:hint="eastAsia"/>
                <w:szCs w:val="21"/>
              </w:rPr>
            </w:pPr>
            <w:r>
              <w:rPr>
                <w:rFonts w:ascii="Cambria" w:hAnsi="Cambria" w:hint="eastAsia"/>
                <w:szCs w:val="21"/>
              </w:rPr>
              <w:t>36250</w:t>
            </w:r>
          </w:p>
        </w:tc>
      </w:tr>
      <w:tr w:rsidR="00000000" w14:paraId="6957B82E" w14:textId="77777777">
        <w:trPr>
          <w:trHeight w:val="270"/>
        </w:trPr>
        <w:tc>
          <w:tcPr>
            <w:tcW w:w="1732" w:type="dxa"/>
            <w:vMerge/>
            <w:tcBorders>
              <w:tl2br w:val="nil"/>
              <w:tr2bl w:val="nil"/>
            </w:tcBorders>
            <w:shd w:val="clear" w:color="auto" w:fill="FDEADA"/>
            <w:noWrap/>
            <w:vAlign w:val="center"/>
          </w:tcPr>
          <w:p w14:paraId="19F6B5E6"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28ACF6BF"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center"/>
          </w:tcPr>
          <w:p w14:paraId="0E82CE16" w14:textId="77777777" w:rsidR="00000000" w:rsidRDefault="00A267B7">
            <w:pPr>
              <w:jc w:val="center"/>
              <w:rPr>
                <w:rFonts w:ascii="Cambria" w:hAnsi="Cambria" w:hint="eastAsia"/>
                <w:szCs w:val="21"/>
              </w:rPr>
            </w:pPr>
            <w:r>
              <w:rPr>
                <w:rFonts w:ascii="Cambria" w:hAnsi="Cambria" w:hint="eastAsia"/>
                <w:szCs w:val="21"/>
              </w:rPr>
              <w:t>Electrical Engineering</w:t>
            </w:r>
          </w:p>
        </w:tc>
        <w:tc>
          <w:tcPr>
            <w:tcW w:w="1325" w:type="dxa"/>
            <w:tcBorders>
              <w:tl2br w:val="nil"/>
              <w:tr2bl w:val="nil"/>
            </w:tcBorders>
            <w:shd w:val="clear" w:color="auto" w:fill="FDEADA"/>
            <w:noWrap/>
            <w:vAlign w:val="center"/>
          </w:tcPr>
          <w:p w14:paraId="4B28ED85"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7C2CE4C0" w14:textId="77777777" w:rsidR="00000000" w:rsidRDefault="00A267B7">
            <w:pPr>
              <w:jc w:val="left"/>
              <w:rPr>
                <w:rFonts w:ascii="Cambria" w:hAnsi="Cambria" w:hint="eastAsia"/>
                <w:szCs w:val="21"/>
              </w:rPr>
            </w:pPr>
            <w:r>
              <w:rPr>
                <w:rFonts w:ascii="Cambria" w:hAnsi="Cambria" w:hint="eastAsia"/>
                <w:szCs w:val="21"/>
              </w:rPr>
              <w:t>2.5</w:t>
            </w:r>
          </w:p>
        </w:tc>
        <w:tc>
          <w:tcPr>
            <w:tcW w:w="1163" w:type="dxa"/>
            <w:tcBorders>
              <w:tl2br w:val="nil"/>
              <w:tr2bl w:val="nil"/>
            </w:tcBorders>
            <w:shd w:val="clear" w:color="auto" w:fill="FDEADA"/>
            <w:noWrap/>
            <w:vAlign w:val="center"/>
          </w:tcPr>
          <w:p w14:paraId="615086FE" w14:textId="77777777" w:rsidR="00000000" w:rsidRDefault="00A267B7">
            <w:pPr>
              <w:jc w:val="left"/>
              <w:rPr>
                <w:rFonts w:ascii="Cambria" w:hAnsi="Cambria" w:hint="eastAsia"/>
                <w:szCs w:val="21"/>
              </w:rPr>
            </w:pPr>
            <w:r>
              <w:rPr>
                <w:rFonts w:ascii="Cambria" w:hAnsi="Cambria" w:hint="eastAsia"/>
                <w:szCs w:val="21"/>
              </w:rPr>
              <w:t>36250</w:t>
            </w:r>
          </w:p>
        </w:tc>
      </w:tr>
      <w:tr w:rsidR="00000000" w14:paraId="37C5B5E0" w14:textId="77777777">
        <w:trPr>
          <w:trHeight w:val="270"/>
        </w:trPr>
        <w:tc>
          <w:tcPr>
            <w:tcW w:w="1732" w:type="dxa"/>
            <w:vMerge/>
            <w:tcBorders>
              <w:tl2br w:val="nil"/>
              <w:tr2bl w:val="nil"/>
            </w:tcBorders>
            <w:shd w:val="clear" w:color="auto" w:fill="FDEADA"/>
            <w:noWrap/>
            <w:vAlign w:val="center"/>
          </w:tcPr>
          <w:p w14:paraId="6541AADB"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23446DD9"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center"/>
          </w:tcPr>
          <w:p w14:paraId="1336F2F4" w14:textId="77777777" w:rsidR="00000000" w:rsidRDefault="00A267B7">
            <w:pPr>
              <w:jc w:val="center"/>
              <w:rPr>
                <w:rFonts w:ascii="Cambria" w:hAnsi="Cambria" w:hint="eastAsia"/>
                <w:szCs w:val="21"/>
              </w:rPr>
            </w:pPr>
            <w:r>
              <w:rPr>
                <w:rFonts w:ascii="Cambria" w:hAnsi="Cambria" w:hint="eastAsia"/>
                <w:szCs w:val="21"/>
              </w:rPr>
              <w:t>Mechatronic Engineering</w:t>
            </w:r>
          </w:p>
        </w:tc>
        <w:tc>
          <w:tcPr>
            <w:tcW w:w="1325" w:type="dxa"/>
            <w:tcBorders>
              <w:tl2br w:val="nil"/>
              <w:tr2bl w:val="nil"/>
            </w:tcBorders>
            <w:shd w:val="clear" w:color="auto" w:fill="FDEADA"/>
            <w:noWrap/>
            <w:vAlign w:val="center"/>
          </w:tcPr>
          <w:p w14:paraId="3E133B4E"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02D6EFD0" w14:textId="77777777" w:rsidR="00000000" w:rsidRDefault="00A267B7">
            <w:pPr>
              <w:jc w:val="left"/>
              <w:rPr>
                <w:rFonts w:ascii="Cambria" w:hAnsi="Cambria" w:hint="eastAsia"/>
                <w:szCs w:val="21"/>
              </w:rPr>
            </w:pPr>
            <w:r>
              <w:rPr>
                <w:rFonts w:ascii="Cambria" w:hAnsi="Cambria" w:hint="eastAsia"/>
                <w:szCs w:val="21"/>
              </w:rPr>
              <w:t>2.5</w:t>
            </w:r>
          </w:p>
        </w:tc>
        <w:tc>
          <w:tcPr>
            <w:tcW w:w="1163" w:type="dxa"/>
            <w:tcBorders>
              <w:tl2br w:val="nil"/>
              <w:tr2bl w:val="nil"/>
            </w:tcBorders>
            <w:shd w:val="clear" w:color="auto" w:fill="FDEADA"/>
            <w:noWrap/>
            <w:vAlign w:val="center"/>
          </w:tcPr>
          <w:p w14:paraId="0ABAB530" w14:textId="77777777" w:rsidR="00000000" w:rsidRDefault="00A267B7">
            <w:pPr>
              <w:jc w:val="left"/>
              <w:rPr>
                <w:rFonts w:ascii="Cambria" w:hAnsi="Cambria" w:hint="eastAsia"/>
                <w:szCs w:val="21"/>
              </w:rPr>
            </w:pPr>
            <w:r>
              <w:rPr>
                <w:rFonts w:ascii="Cambria" w:hAnsi="Cambria" w:hint="eastAsia"/>
                <w:szCs w:val="21"/>
              </w:rPr>
              <w:t>36250</w:t>
            </w:r>
          </w:p>
        </w:tc>
      </w:tr>
      <w:tr w:rsidR="00000000" w14:paraId="0C04C86D" w14:textId="77777777">
        <w:trPr>
          <w:trHeight w:val="270"/>
        </w:trPr>
        <w:tc>
          <w:tcPr>
            <w:tcW w:w="1732" w:type="dxa"/>
            <w:vMerge/>
            <w:tcBorders>
              <w:tl2br w:val="nil"/>
              <w:tr2bl w:val="nil"/>
            </w:tcBorders>
            <w:shd w:val="clear" w:color="auto" w:fill="FDEADA"/>
            <w:noWrap/>
            <w:vAlign w:val="center"/>
          </w:tcPr>
          <w:p w14:paraId="36DF2F21"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2B1FCA99"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center"/>
          </w:tcPr>
          <w:p w14:paraId="7DAC1F9A" w14:textId="77777777" w:rsidR="00000000" w:rsidRDefault="00A267B7">
            <w:pPr>
              <w:jc w:val="center"/>
              <w:rPr>
                <w:rFonts w:ascii="Cambria" w:hAnsi="Cambria" w:hint="eastAsia"/>
                <w:szCs w:val="21"/>
              </w:rPr>
            </w:pPr>
            <w:r>
              <w:rPr>
                <w:rFonts w:ascii="Cambria" w:hAnsi="Cambria" w:hint="eastAsia"/>
                <w:szCs w:val="21"/>
              </w:rPr>
              <w:t>Control Science and Engineering</w:t>
            </w:r>
          </w:p>
        </w:tc>
        <w:tc>
          <w:tcPr>
            <w:tcW w:w="1325" w:type="dxa"/>
            <w:tcBorders>
              <w:tl2br w:val="nil"/>
              <w:tr2bl w:val="nil"/>
            </w:tcBorders>
            <w:shd w:val="clear" w:color="auto" w:fill="FDEADA"/>
            <w:noWrap/>
            <w:vAlign w:val="center"/>
          </w:tcPr>
          <w:p w14:paraId="4F4556D9"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32219F12" w14:textId="77777777" w:rsidR="00000000" w:rsidRDefault="00A267B7">
            <w:pPr>
              <w:jc w:val="left"/>
              <w:rPr>
                <w:rFonts w:ascii="Cambria" w:hAnsi="Cambria" w:hint="eastAsia"/>
                <w:szCs w:val="21"/>
              </w:rPr>
            </w:pPr>
            <w:r>
              <w:rPr>
                <w:rFonts w:ascii="Cambria" w:hAnsi="Cambria" w:hint="eastAsia"/>
                <w:szCs w:val="21"/>
              </w:rPr>
              <w:t>2.5</w:t>
            </w:r>
          </w:p>
        </w:tc>
        <w:tc>
          <w:tcPr>
            <w:tcW w:w="1163" w:type="dxa"/>
            <w:tcBorders>
              <w:tl2br w:val="nil"/>
              <w:tr2bl w:val="nil"/>
            </w:tcBorders>
            <w:shd w:val="clear" w:color="auto" w:fill="FDEADA"/>
            <w:noWrap/>
            <w:vAlign w:val="center"/>
          </w:tcPr>
          <w:p w14:paraId="4EE04004" w14:textId="77777777" w:rsidR="00000000" w:rsidRDefault="00A267B7">
            <w:pPr>
              <w:jc w:val="left"/>
              <w:rPr>
                <w:rFonts w:ascii="Cambria" w:hAnsi="Cambria" w:hint="eastAsia"/>
                <w:szCs w:val="21"/>
              </w:rPr>
            </w:pPr>
            <w:r>
              <w:rPr>
                <w:rFonts w:ascii="Cambria" w:hAnsi="Cambria" w:hint="eastAsia"/>
                <w:szCs w:val="21"/>
              </w:rPr>
              <w:t>36250</w:t>
            </w:r>
          </w:p>
        </w:tc>
      </w:tr>
      <w:tr w:rsidR="00000000" w14:paraId="28042448" w14:textId="77777777">
        <w:trPr>
          <w:trHeight w:val="440"/>
        </w:trPr>
        <w:tc>
          <w:tcPr>
            <w:tcW w:w="1732" w:type="dxa"/>
            <w:vMerge/>
            <w:tcBorders>
              <w:tl2br w:val="nil"/>
              <w:tr2bl w:val="nil"/>
            </w:tcBorders>
            <w:shd w:val="clear" w:color="auto" w:fill="FDEADA"/>
            <w:noWrap/>
            <w:vAlign w:val="center"/>
          </w:tcPr>
          <w:p w14:paraId="2E89B173"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736956ED"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center"/>
          </w:tcPr>
          <w:p w14:paraId="2B38AD3F" w14:textId="77777777" w:rsidR="00000000" w:rsidRDefault="00A267B7">
            <w:pPr>
              <w:jc w:val="center"/>
              <w:rPr>
                <w:rFonts w:ascii="Cambria" w:hAnsi="Cambria" w:hint="eastAsia"/>
                <w:szCs w:val="21"/>
              </w:rPr>
            </w:pPr>
            <w:r>
              <w:rPr>
                <w:rFonts w:ascii="Cambria" w:hAnsi="Cambria" w:hint="eastAsia"/>
                <w:szCs w:val="21"/>
              </w:rPr>
              <w:t>Electronic Information</w:t>
            </w:r>
          </w:p>
        </w:tc>
        <w:tc>
          <w:tcPr>
            <w:tcW w:w="1325" w:type="dxa"/>
            <w:tcBorders>
              <w:tl2br w:val="nil"/>
              <w:tr2bl w:val="nil"/>
            </w:tcBorders>
            <w:shd w:val="clear" w:color="auto" w:fill="FDEADA"/>
            <w:noWrap/>
            <w:vAlign w:val="center"/>
          </w:tcPr>
          <w:p w14:paraId="385B1A23"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1A0678CC" w14:textId="77777777" w:rsidR="00000000" w:rsidRDefault="00A267B7">
            <w:pPr>
              <w:jc w:val="left"/>
              <w:rPr>
                <w:rFonts w:ascii="Cambria" w:hAnsi="Cambria" w:hint="eastAsia"/>
                <w:szCs w:val="21"/>
              </w:rPr>
            </w:pPr>
            <w:r>
              <w:rPr>
                <w:rFonts w:ascii="Cambria" w:hAnsi="Cambria" w:hint="eastAsia"/>
                <w:szCs w:val="21"/>
              </w:rPr>
              <w:t>2.5</w:t>
            </w:r>
          </w:p>
        </w:tc>
        <w:tc>
          <w:tcPr>
            <w:tcW w:w="1163" w:type="dxa"/>
            <w:tcBorders>
              <w:tl2br w:val="nil"/>
              <w:tr2bl w:val="nil"/>
            </w:tcBorders>
            <w:shd w:val="clear" w:color="auto" w:fill="FDEADA"/>
            <w:noWrap/>
            <w:vAlign w:val="center"/>
          </w:tcPr>
          <w:p w14:paraId="0554F9E9" w14:textId="77777777" w:rsidR="00000000" w:rsidRDefault="00A267B7">
            <w:pPr>
              <w:jc w:val="left"/>
              <w:rPr>
                <w:rFonts w:ascii="Cambria" w:hAnsi="Cambria" w:hint="eastAsia"/>
                <w:szCs w:val="21"/>
              </w:rPr>
            </w:pPr>
          </w:p>
        </w:tc>
      </w:tr>
      <w:tr w:rsidR="00000000" w14:paraId="0FB1FF58" w14:textId="77777777">
        <w:trPr>
          <w:trHeight w:val="270"/>
        </w:trPr>
        <w:tc>
          <w:tcPr>
            <w:tcW w:w="1732" w:type="dxa"/>
            <w:vMerge/>
            <w:tcBorders>
              <w:tl2br w:val="nil"/>
              <w:tr2bl w:val="nil"/>
            </w:tcBorders>
            <w:shd w:val="clear" w:color="auto" w:fill="FDEADA"/>
            <w:noWrap/>
            <w:vAlign w:val="center"/>
          </w:tcPr>
          <w:p w14:paraId="41F0A051" w14:textId="77777777" w:rsidR="00000000" w:rsidRDefault="00A267B7">
            <w:pPr>
              <w:jc w:val="center"/>
              <w:rPr>
                <w:rFonts w:ascii="Cambria" w:hAnsi="Cambria" w:hint="eastAsia"/>
                <w:szCs w:val="21"/>
              </w:rPr>
            </w:pPr>
          </w:p>
        </w:tc>
        <w:tc>
          <w:tcPr>
            <w:tcW w:w="2150" w:type="dxa"/>
            <w:vMerge w:val="restart"/>
            <w:tcBorders>
              <w:tl2br w:val="nil"/>
              <w:tr2bl w:val="nil"/>
            </w:tcBorders>
            <w:shd w:val="clear" w:color="auto" w:fill="FDEADA"/>
            <w:noWrap/>
            <w:vAlign w:val="center"/>
          </w:tcPr>
          <w:p w14:paraId="47432C2D" w14:textId="77777777" w:rsidR="00000000" w:rsidRDefault="00A267B7">
            <w:pPr>
              <w:jc w:val="left"/>
              <w:rPr>
                <w:rFonts w:ascii="Cambria" w:hAnsi="Cambria" w:hint="eastAsia"/>
                <w:szCs w:val="21"/>
              </w:rPr>
            </w:pPr>
            <w:r>
              <w:rPr>
                <w:rFonts w:ascii="Cambria" w:hAnsi="Cambria" w:hint="eastAsia"/>
                <w:szCs w:val="21"/>
              </w:rPr>
              <w:t>School of Economics</w:t>
            </w:r>
          </w:p>
        </w:tc>
        <w:tc>
          <w:tcPr>
            <w:tcW w:w="2500" w:type="dxa"/>
            <w:tcBorders>
              <w:tl2br w:val="nil"/>
              <w:tr2bl w:val="nil"/>
            </w:tcBorders>
            <w:shd w:val="clear" w:color="auto" w:fill="FDEADA"/>
            <w:vAlign w:val="center"/>
          </w:tcPr>
          <w:p w14:paraId="770291A3" w14:textId="77777777" w:rsidR="00000000" w:rsidRDefault="00A267B7">
            <w:pPr>
              <w:jc w:val="center"/>
              <w:rPr>
                <w:rFonts w:ascii="Cambria" w:hAnsi="Cambria" w:hint="eastAsia"/>
                <w:szCs w:val="21"/>
              </w:rPr>
            </w:pPr>
            <w:r>
              <w:rPr>
                <w:rFonts w:ascii="Cambria" w:hAnsi="Cambria" w:hint="eastAsia"/>
                <w:szCs w:val="21"/>
              </w:rPr>
              <w:t>International Trade</w:t>
            </w:r>
          </w:p>
        </w:tc>
        <w:tc>
          <w:tcPr>
            <w:tcW w:w="1325" w:type="dxa"/>
            <w:tcBorders>
              <w:tl2br w:val="nil"/>
              <w:tr2bl w:val="nil"/>
            </w:tcBorders>
            <w:shd w:val="clear" w:color="auto" w:fill="FDEADA"/>
            <w:noWrap/>
            <w:vAlign w:val="center"/>
          </w:tcPr>
          <w:p w14:paraId="389A0B82"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08B84648" w14:textId="77777777" w:rsidR="00000000" w:rsidRDefault="00A267B7">
            <w:pPr>
              <w:jc w:val="left"/>
              <w:rPr>
                <w:rFonts w:ascii="Cambria" w:hAnsi="Cambria" w:hint="eastAsia"/>
                <w:szCs w:val="21"/>
              </w:rPr>
            </w:pPr>
            <w:r>
              <w:rPr>
                <w:rFonts w:ascii="Cambria" w:hAnsi="Cambria" w:hint="eastAsia"/>
                <w:szCs w:val="21"/>
              </w:rPr>
              <w:t>2.5</w:t>
            </w:r>
          </w:p>
        </w:tc>
        <w:tc>
          <w:tcPr>
            <w:tcW w:w="1163" w:type="dxa"/>
            <w:tcBorders>
              <w:tl2br w:val="nil"/>
              <w:tr2bl w:val="nil"/>
            </w:tcBorders>
            <w:shd w:val="clear" w:color="auto" w:fill="FDEADA"/>
            <w:noWrap/>
            <w:vAlign w:val="center"/>
          </w:tcPr>
          <w:p w14:paraId="206CF9A5" w14:textId="77777777" w:rsidR="00000000" w:rsidRDefault="00A267B7">
            <w:pPr>
              <w:jc w:val="left"/>
              <w:rPr>
                <w:rFonts w:ascii="Cambria" w:hAnsi="Cambria" w:hint="eastAsia"/>
                <w:szCs w:val="21"/>
              </w:rPr>
            </w:pPr>
            <w:r>
              <w:rPr>
                <w:rFonts w:ascii="Cambria" w:hAnsi="Cambria" w:hint="eastAsia"/>
                <w:szCs w:val="21"/>
              </w:rPr>
              <w:t>36250</w:t>
            </w:r>
          </w:p>
        </w:tc>
      </w:tr>
      <w:tr w:rsidR="00000000" w14:paraId="0E898181" w14:textId="77777777">
        <w:trPr>
          <w:trHeight w:val="270"/>
        </w:trPr>
        <w:tc>
          <w:tcPr>
            <w:tcW w:w="1732" w:type="dxa"/>
            <w:vMerge/>
            <w:tcBorders>
              <w:tl2br w:val="nil"/>
              <w:tr2bl w:val="nil"/>
            </w:tcBorders>
            <w:shd w:val="clear" w:color="auto" w:fill="FDEADA"/>
            <w:noWrap/>
            <w:vAlign w:val="center"/>
          </w:tcPr>
          <w:p w14:paraId="3A9D82A0"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47A8FBAE"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bottom"/>
          </w:tcPr>
          <w:p w14:paraId="38CC2DF5" w14:textId="77777777" w:rsidR="00000000" w:rsidRDefault="00A267B7">
            <w:pPr>
              <w:jc w:val="center"/>
              <w:rPr>
                <w:rFonts w:ascii="Cambria" w:hAnsi="Cambria" w:hint="eastAsia"/>
                <w:szCs w:val="21"/>
              </w:rPr>
            </w:pPr>
            <w:r>
              <w:rPr>
                <w:rFonts w:ascii="Cambria" w:hAnsi="Cambria" w:hint="eastAsia"/>
                <w:szCs w:val="21"/>
              </w:rPr>
              <w:t>Finance</w:t>
            </w:r>
          </w:p>
        </w:tc>
        <w:tc>
          <w:tcPr>
            <w:tcW w:w="1325" w:type="dxa"/>
            <w:tcBorders>
              <w:tl2br w:val="nil"/>
              <w:tr2bl w:val="nil"/>
            </w:tcBorders>
            <w:shd w:val="clear" w:color="auto" w:fill="FDEADA"/>
            <w:noWrap/>
            <w:vAlign w:val="center"/>
          </w:tcPr>
          <w:p w14:paraId="0C0BF17D"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413C07F3" w14:textId="77777777" w:rsidR="00000000" w:rsidRDefault="00A267B7">
            <w:pPr>
              <w:jc w:val="left"/>
              <w:rPr>
                <w:rFonts w:ascii="Cambria" w:hAnsi="Cambria" w:hint="eastAsia"/>
                <w:szCs w:val="21"/>
              </w:rPr>
            </w:pPr>
            <w:r>
              <w:rPr>
                <w:rFonts w:ascii="Cambria" w:hAnsi="Cambria" w:hint="eastAsia"/>
                <w:szCs w:val="21"/>
              </w:rPr>
              <w:t>2</w:t>
            </w:r>
          </w:p>
        </w:tc>
        <w:tc>
          <w:tcPr>
            <w:tcW w:w="1163" w:type="dxa"/>
            <w:tcBorders>
              <w:tl2br w:val="nil"/>
              <w:tr2bl w:val="nil"/>
            </w:tcBorders>
            <w:shd w:val="clear" w:color="auto" w:fill="FDEADA"/>
            <w:noWrap/>
            <w:vAlign w:val="center"/>
          </w:tcPr>
          <w:p w14:paraId="3709D051" w14:textId="77777777" w:rsidR="00000000" w:rsidRDefault="00A267B7">
            <w:pPr>
              <w:jc w:val="left"/>
              <w:rPr>
                <w:rFonts w:ascii="Cambria" w:hAnsi="Cambria" w:hint="eastAsia"/>
                <w:szCs w:val="21"/>
              </w:rPr>
            </w:pPr>
            <w:r>
              <w:rPr>
                <w:rFonts w:ascii="Cambria" w:hAnsi="Cambria" w:hint="eastAsia"/>
                <w:szCs w:val="21"/>
              </w:rPr>
              <w:t>45000</w:t>
            </w:r>
          </w:p>
        </w:tc>
      </w:tr>
      <w:tr w:rsidR="00000000" w14:paraId="7B3692ED" w14:textId="77777777">
        <w:trPr>
          <w:trHeight w:val="270"/>
        </w:trPr>
        <w:tc>
          <w:tcPr>
            <w:tcW w:w="1732" w:type="dxa"/>
            <w:vMerge/>
            <w:tcBorders>
              <w:tl2br w:val="nil"/>
              <w:tr2bl w:val="nil"/>
            </w:tcBorders>
            <w:shd w:val="clear" w:color="auto" w:fill="FDEADA"/>
            <w:noWrap/>
            <w:vAlign w:val="center"/>
          </w:tcPr>
          <w:p w14:paraId="4C39EFAE"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65ACBA6E"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bottom"/>
          </w:tcPr>
          <w:p w14:paraId="2E78EE18" w14:textId="77777777" w:rsidR="00000000" w:rsidRDefault="00A267B7">
            <w:pPr>
              <w:jc w:val="center"/>
              <w:rPr>
                <w:rFonts w:ascii="Cambria" w:hAnsi="Cambria" w:hint="eastAsia"/>
                <w:szCs w:val="21"/>
              </w:rPr>
            </w:pPr>
            <w:r>
              <w:rPr>
                <w:rFonts w:ascii="Cambria" w:hAnsi="Cambria" w:hint="eastAsia"/>
                <w:szCs w:val="21"/>
              </w:rPr>
              <w:t>International Business</w:t>
            </w:r>
          </w:p>
        </w:tc>
        <w:tc>
          <w:tcPr>
            <w:tcW w:w="1325" w:type="dxa"/>
            <w:tcBorders>
              <w:tl2br w:val="nil"/>
              <w:tr2bl w:val="nil"/>
            </w:tcBorders>
            <w:shd w:val="clear" w:color="auto" w:fill="FDEADA"/>
            <w:noWrap/>
            <w:vAlign w:val="center"/>
          </w:tcPr>
          <w:p w14:paraId="7052EA47"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37F2A4A6" w14:textId="77777777" w:rsidR="00000000" w:rsidRDefault="00A267B7">
            <w:pPr>
              <w:jc w:val="left"/>
              <w:rPr>
                <w:rFonts w:ascii="Cambria" w:hAnsi="Cambria" w:hint="eastAsia"/>
                <w:szCs w:val="21"/>
              </w:rPr>
            </w:pPr>
            <w:r>
              <w:rPr>
                <w:rFonts w:ascii="Cambria" w:hAnsi="Cambria" w:hint="eastAsia"/>
                <w:szCs w:val="21"/>
              </w:rPr>
              <w:t>2</w:t>
            </w:r>
          </w:p>
        </w:tc>
        <w:tc>
          <w:tcPr>
            <w:tcW w:w="1163" w:type="dxa"/>
            <w:tcBorders>
              <w:tl2br w:val="nil"/>
              <w:tr2bl w:val="nil"/>
            </w:tcBorders>
            <w:shd w:val="clear" w:color="auto" w:fill="FDEADA"/>
            <w:noWrap/>
            <w:vAlign w:val="center"/>
          </w:tcPr>
          <w:p w14:paraId="72A33BB5" w14:textId="77777777" w:rsidR="00000000" w:rsidRDefault="00A267B7">
            <w:pPr>
              <w:jc w:val="left"/>
              <w:rPr>
                <w:rFonts w:ascii="Cambria" w:hAnsi="Cambria" w:hint="eastAsia"/>
                <w:szCs w:val="21"/>
              </w:rPr>
            </w:pPr>
            <w:r>
              <w:rPr>
                <w:rFonts w:ascii="Cambria" w:hAnsi="Cambria" w:hint="eastAsia"/>
                <w:szCs w:val="21"/>
              </w:rPr>
              <w:t>45000</w:t>
            </w:r>
          </w:p>
        </w:tc>
      </w:tr>
      <w:tr w:rsidR="00000000" w14:paraId="5C4D69B4" w14:textId="77777777">
        <w:trPr>
          <w:trHeight w:val="400"/>
        </w:trPr>
        <w:tc>
          <w:tcPr>
            <w:tcW w:w="1732" w:type="dxa"/>
            <w:vMerge/>
            <w:tcBorders>
              <w:tl2br w:val="nil"/>
              <w:tr2bl w:val="nil"/>
            </w:tcBorders>
            <w:shd w:val="clear" w:color="auto" w:fill="FDEADA"/>
            <w:noWrap/>
            <w:vAlign w:val="center"/>
          </w:tcPr>
          <w:p w14:paraId="77AF77D2" w14:textId="77777777" w:rsidR="00000000" w:rsidRDefault="00A267B7">
            <w:pPr>
              <w:jc w:val="center"/>
              <w:rPr>
                <w:rFonts w:ascii="Cambria" w:hAnsi="Cambria" w:hint="eastAsia"/>
                <w:szCs w:val="21"/>
              </w:rPr>
            </w:pPr>
          </w:p>
        </w:tc>
        <w:tc>
          <w:tcPr>
            <w:tcW w:w="2150" w:type="dxa"/>
            <w:tcBorders>
              <w:tl2br w:val="nil"/>
              <w:tr2bl w:val="nil"/>
            </w:tcBorders>
            <w:shd w:val="clear" w:color="auto" w:fill="FDEADA"/>
            <w:noWrap/>
            <w:vAlign w:val="center"/>
          </w:tcPr>
          <w:p w14:paraId="21949885" w14:textId="77777777" w:rsidR="00000000" w:rsidRDefault="00A267B7">
            <w:pPr>
              <w:jc w:val="left"/>
              <w:rPr>
                <w:rFonts w:ascii="Cambria" w:hAnsi="Cambria" w:hint="eastAsia"/>
                <w:szCs w:val="21"/>
              </w:rPr>
            </w:pPr>
            <w:r>
              <w:rPr>
                <w:rFonts w:ascii="Cambria" w:hAnsi="Cambria" w:hint="eastAsia"/>
                <w:szCs w:val="21"/>
              </w:rPr>
              <w:t xml:space="preserve">Shanghai Academy of </w:t>
            </w:r>
            <w:r>
              <w:rPr>
                <w:rFonts w:ascii="Cambria" w:hAnsi="Cambria" w:hint="eastAsia"/>
                <w:szCs w:val="21"/>
              </w:rPr>
              <w:lastRenderedPageBreak/>
              <w:t>Fine Arts</w:t>
            </w:r>
          </w:p>
        </w:tc>
        <w:tc>
          <w:tcPr>
            <w:tcW w:w="2500" w:type="dxa"/>
            <w:tcBorders>
              <w:tl2br w:val="nil"/>
              <w:tr2bl w:val="nil"/>
            </w:tcBorders>
            <w:shd w:val="clear" w:color="auto" w:fill="FDEADA"/>
            <w:vAlign w:val="center"/>
          </w:tcPr>
          <w:p w14:paraId="5CABE913" w14:textId="77777777" w:rsidR="00000000" w:rsidRDefault="00A267B7">
            <w:pPr>
              <w:jc w:val="center"/>
              <w:rPr>
                <w:rFonts w:ascii="Cambria" w:hAnsi="Cambria" w:hint="eastAsia"/>
                <w:szCs w:val="21"/>
              </w:rPr>
            </w:pPr>
            <w:r>
              <w:rPr>
                <w:rFonts w:ascii="Cambria" w:hAnsi="Cambria" w:hint="eastAsia"/>
                <w:szCs w:val="21"/>
              </w:rPr>
              <w:lastRenderedPageBreak/>
              <w:t xml:space="preserve">Design Science(Digital </w:t>
            </w:r>
            <w:r>
              <w:rPr>
                <w:rFonts w:ascii="Cambria" w:hAnsi="Cambria" w:hint="eastAsia"/>
                <w:szCs w:val="21"/>
              </w:rPr>
              <w:lastRenderedPageBreak/>
              <w:t>Media Art)</w:t>
            </w:r>
          </w:p>
        </w:tc>
        <w:tc>
          <w:tcPr>
            <w:tcW w:w="1325" w:type="dxa"/>
            <w:tcBorders>
              <w:tl2br w:val="nil"/>
              <w:tr2bl w:val="nil"/>
            </w:tcBorders>
            <w:shd w:val="clear" w:color="auto" w:fill="FDEADA"/>
            <w:noWrap/>
            <w:vAlign w:val="center"/>
          </w:tcPr>
          <w:p w14:paraId="4A197809" w14:textId="77777777" w:rsidR="00000000" w:rsidRDefault="00A267B7">
            <w:pPr>
              <w:jc w:val="left"/>
              <w:rPr>
                <w:rFonts w:ascii="Cambria" w:hAnsi="Cambria" w:hint="eastAsia"/>
                <w:szCs w:val="21"/>
              </w:rPr>
            </w:pPr>
            <w:r>
              <w:rPr>
                <w:rFonts w:ascii="Cambria" w:hAnsi="Cambria"/>
                <w:szCs w:val="21"/>
              </w:rPr>
              <w:lastRenderedPageBreak/>
              <w:t>English</w:t>
            </w:r>
          </w:p>
        </w:tc>
        <w:tc>
          <w:tcPr>
            <w:tcW w:w="1150" w:type="dxa"/>
            <w:tcBorders>
              <w:tl2br w:val="nil"/>
              <w:tr2bl w:val="nil"/>
            </w:tcBorders>
            <w:shd w:val="clear" w:color="auto" w:fill="FDEADA"/>
            <w:noWrap/>
            <w:vAlign w:val="center"/>
          </w:tcPr>
          <w:p w14:paraId="4E1ECDF5" w14:textId="77777777" w:rsidR="00000000" w:rsidRDefault="00A267B7">
            <w:pPr>
              <w:jc w:val="left"/>
              <w:rPr>
                <w:rFonts w:ascii="Cambria" w:hAnsi="Cambria" w:hint="eastAsia"/>
                <w:szCs w:val="21"/>
              </w:rPr>
            </w:pPr>
            <w:r>
              <w:rPr>
                <w:rFonts w:ascii="Cambria" w:hAnsi="Cambria" w:hint="eastAsia"/>
                <w:szCs w:val="21"/>
              </w:rPr>
              <w:t>3</w:t>
            </w:r>
          </w:p>
        </w:tc>
        <w:tc>
          <w:tcPr>
            <w:tcW w:w="1163" w:type="dxa"/>
            <w:tcBorders>
              <w:tl2br w:val="nil"/>
              <w:tr2bl w:val="nil"/>
            </w:tcBorders>
            <w:shd w:val="clear" w:color="auto" w:fill="FDEADA"/>
            <w:noWrap/>
            <w:vAlign w:val="center"/>
          </w:tcPr>
          <w:p w14:paraId="0ECFFDEF" w14:textId="77777777" w:rsidR="00000000" w:rsidRDefault="00A267B7">
            <w:pPr>
              <w:jc w:val="left"/>
              <w:rPr>
                <w:rFonts w:ascii="Cambria" w:hAnsi="Cambria" w:hint="eastAsia"/>
                <w:szCs w:val="21"/>
              </w:rPr>
            </w:pPr>
            <w:r>
              <w:rPr>
                <w:rFonts w:ascii="Cambria" w:hAnsi="Cambria" w:hint="eastAsia"/>
                <w:szCs w:val="21"/>
              </w:rPr>
              <w:t>48750</w:t>
            </w:r>
          </w:p>
        </w:tc>
      </w:tr>
      <w:tr w:rsidR="00000000" w14:paraId="399A3B3B" w14:textId="77777777">
        <w:trPr>
          <w:trHeight w:val="270"/>
        </w:trPr>
        <w:tc>
          <w:tcPr>
            <w:tcW w:w="1732" w:type="dxa"/>
            <w:vMerge/>
            <w:tcBorders>
              <w:tl2br w:val="nil"/>
              <w:tr2bl w:val="nil"/>
            </w:tcBorders>
            <w:shd w:val="clear" w:color="auto" w:fill="FDEADA"/>
            <w:noWrap/>
            <w:vAlign w:val="center"/>
          </w:tcPr>
          <w:p w14:paraId="20DCFADB" w14:textId="77777777" w:rsidR="00000000" w:rsidRDefault="00A267B7">
            <w:pPr>
              <w:jc w:val="center"/>
              <w:rPr>
                <w:rFonts w:ascii="Cambria" w:hAnsi="Cambria" w:hint="eastAsia"/>
                <w:szCs w:val="21"/>
              </w:rPr>
            </w:pPr>
          </w:p>
        </w:tc>
        <w:tc>
          <w:tcPr>
            <w:tcW w:w="2150" w:type="dxa"/>
            <w:vMerge w:val="restart"/>
            <w:tcBorders>
              <w:tl2br w:val="nil"/>
              <w:tr2bl w:val="nil"/>
            </w:tcBorders>
            <w:shd w:val="clear" w:color="auto" w:fill="FDEADA"/>
            <w:noWrap/>
            <w:vAlign w:val="center"/>
          </w:tcPr>
          <w:p w14:paraId="58905C94" w14:textId="77777777" w:rsidR="00000000" w:rsidRDefault="00A267B7">
            <w:pPr>
              <w:jc w:val="left"/>
              <w:rPr>
                <w:rFonts w:ascii="Cambria" w:hAnsi="Cambria" w:hint="eastAsia"/>
                <w:szCs w:val="21"/>
              </w:rPr>
            </w:pPr>
            <w:r>
              <w:rPr>
                <w:rFonts w:ascii="Cambria" w:hAnsi="Cambria" w:hint="eastAsia"/>
                <w:szCs w:val="21"/>
              </w:rPr>
              <w:t>School of Sociology and Political Science</w:t>
            </w:r>
          </w:p>
        </w:tc>
        <w:tc>
          <w:tcPr>
            <w:tcW w:w="2500" w:type="dxa"/>
            <w:tcBorders>
              <w:tl2br w:val="nil"/>
              <w:tr2bl w:val="nil"/>
            </w:tcBorders>
            <w:shd w:val="clear" w:color="auto" w:fill="FDEADA"/>
            <w:vAlign w:val="bottom"/>
          </w:tcPr>
          <w:p w14:paraId="353C7C5F" w14:textId="77777777" w:rsidR="00000000" w:rsidRDefault="00A267B7">
            <w:pPr>
              <w:jc w:val="center"/>
              <w:rPr>
                <w:rFonts w:ascii="Cambria" w:hAnsi="Cambria" w:hint="eastAsia"/>
                <w:szCs w:val="21"/>
              </w:rPr>
            </w:pPr>
            <w:r>
              <w:rPr>
                <w:rFonts w:ascii="Cambria" w:hAnsi="Cambria" w:hint="eastAsia"/>
                <w:szCs w:val="21"/>
              </w:rPr>
              <w:t>Sociology</w:t>
            </w:r>
          </w:p>
        </w:tc>
        <w:tc>
          <w:tcPr>
            <w:tcW w:w="1325" w:type="dxa"/>
            <w:tcBorders>
              <w:tl2br w:val="nil"/>
              <w:tr2bl w:val="nil"/>
            </w:tcBorders>
            <w:shd w:val="clear" w:color="auto" w:fill="FDEADA"/>
            <w:noWrap/>
            <w:vAlign w:val="center"/>
          </w:tcPr>
          <w:p w14:paraId="6C7C23D9"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717825C7" w14:textId="77777777" w:rsidR="00000000" w:rsidRDefault="00A267B7">
            <w:pPr>
              <w:jc w:val="left"/>
              <w:rPr>
                <w:rFonts w:ascii="Cambria" w:hAnsi="Cambria" w:hint="eastAsia"/>
                <w:szCs w:val="21"/>
              </w:rPr>
            </w:pPr>
            <w:r>
              <w:rPr>
                <w:rFonts w:ascii="Cambria" w:hAnsi="Cambria" w:hint="eastAsia"/>
                <w:szCs w:val="21"/>
              </w:rPr>
              <w:t>3</w:t>
            </w:r>
          </w:p>
        </w:tc>
        <w:tc>
          <w:tcPr>
            <w:tcW w:w="1163" w:type="dxa"/>
            <w:tcBorders>
              <w:tl2br w:val="nil"/>
              <w:tr2bl w:val="nil"/>
            </w:tcBorders>
            <w:shd w:val="clear" w:color="auto" w:fill="FDEADA"/>
            <w:noWrap/>
            <w:vAlign w:val="center"/>
          </w:tcPr>
          <w:p w14:paraId="294E3D81" w14:textId="77777777" w:rsidR="00000000" w:rsidRDefault="00A267B7">
            <w:pPr>
              <w:jc w:val="left"/>
              <w:rPr>
                <w:rFonts w:ascii="Cambria" w:hAnsi="Cambria" w:hint="eastAsia"/>
                <w:szCs w:val="21"/>
              </w:rPr>
            </w:pPr>
            <w:r>
              <w:rPr>
                <w:rFonts w:ascii="Cambria" w:hAnsi="Cambria" w:hint="eastAsia"/>
                <w:szCs w:val="21"/>
              </w:rPr>
              <w:t>26000</w:t>
            </w:r>
          </w:p>
        </w:tc>
      </w:tr>
      <w:tr w:rsidR="00000000" w14:paraId="7E0613C2" w14:textId="77777777">
        <w:trPr>
          <w:trHeight w:val="270"/>
        </w:trPr>
        <w:tc>
          <w:tcPr>
            <w:tcW w:w="1732" w:type="dxa"/>
            <w:vMerge/>
            <w:tcBorders>
              <w:tl2br w:val="nil"/>
              <w:tr2bl w:val="nil"/>
            </w:tcBorders>
            <w:shd w:val="clear" w:color="auto" w:fill="FDEADA"/>
            <w:noWrap/>
            <w:vAlign w:val="center"/>
          </w:tcPr>
          <w:p w14:paraId="6CDF1734"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458A1EC0"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center"/>
          </w:tcPr>
          <w:p w14:paraId="5ECA8523" w14:textId="77777777" w:rsidR="00000000" w:rsidRDefault="00A267B7">
            <w:pPr>
              <w:jc w:val="center"/>
              <w:rPr>
                <w:rFonts w:ascii="Cambria" w:hAnsi="Cambria" w:hint="eastAsia"/>
                <w:szCs w:val="21"/>
              </w:rPr>
            </w:pPr>
            <w:r>
              <w:rPr>
                <w:rFonts w:ascii="Cambria" w:hAnsi="Cambria" w:hint="eastAsia"/>
                <w:szCs w:val="21"/>
              </w:rPr>
              <w:t>Demography/Demology</w:t>
            </w:r>
          </w:p>
        </w:tc>
        <w:tc>
          <w:tcPr>
            <w:tcW w:w="1325" w:type="dxa"/>
            <w:tcBorders>
              <w:tl2br w:val="nil"/>
              <w:tr2bl w:val="nil"/>
            </w:tcBorders>
            <w:shd w:val="clear" w:color="auto" w:fill="FDEADA"/>
            <w:noWrap/>
            <w:vAlign w:val="center"/>
          </w:tcPr>
          <w:p w14:paraId="1A62844E"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507A7016" w14:textId="77777777" w:rsidR="00000000" w:rsidRDefault="00A267B7">
            <w:pPr>
              <w:jc w:val="left"/>
              <w:rPr>
                <w:rFonts w:ascii="Cambria" w:hAnsi="Cambria" w:hint="eastAsia"/>
                <w:szCs w:val="21"/>
              </w:rPr>
            </w:pPr>
            <w:r>
              <w:rPr>
                <w:rFonts w:ascii="Cambria" w:hAnsi="Cambria" w:hint="eastAsia"/>
                <w:szCs w:val="21"/>
              </w:rPr>
              <w:t>3</w:t>
            </w:r>
          </w:p>
        </w:tc>
        <w:tc>
          <w:tcPr>
            <w:tcW w:w="1163" w:type="dxa"/>
            <w:tcBorders>
              <w:tl2br w:val="nil"/>
              <w:tr2bl w:val="nil"/>
            </w:tcBorders>
            <w:shd w:val="clear" w:color="auto" w:fill="FDEADA"/>
            <w:noWrap/>
            <w:vAlign w:val="center"/>
          </w:tcPr>
          <w:p w14:paraId="042AEE56" w14:textId="77777777" w:rsidR="00000000" w:rsidRDefault="00A267B7">
            <w:pPr>
              <w:jc w:val="left"/>
              <w:rPr>
                <w:rFonts w:ascii="Cambria" w:hAnsi="Cambria" w:hint="eastAsia"/>
                <w:szCs w:val="21"/>
              </w:rPr>
            </w:pPr>
            <w:r>
              <w:rPr>
                <w:rFonts w:ascii="Cambria" w:hAnsi="Cambria" w:hint="eastAsia"/>
                <w:szCs w:val="21"/>
              </w:rPr>
              <w:t>26000</w:t>
            </w:r>
          </w:p>
        </w:tc>
      </w:tr>
      <w:tr w:rsidR="00000000" w14:paraId="721D7F58" w14:textId="77777777">
        <w:trPr>
          <w:trHeight w:val="270"/>
        </w:trPr>
        <w:tc>
          <w:tcPr>
            <w:tcW w:w="1732" w:type="dxa"/>
            <w:vMerge/>
            <w:tcBorders>
              <w:tl2br w:val="nil"/>
              <w:tr2bl w:val="nil"/>
            </w:tcBorders>
            <w:shd w:val="clear" w:color="auto" w:fill="FDEADA"/>
            <w:noWrap/>
            <w:vAlign w:val="center"/>
          </w:tcPr>
          <w:p w14:paraId="4A30F45C" w14:textId="77777777" w:rsidR="00000000" w:rsidRDefault="00A267B7">
            <w:pPr>
              <w:jc w:val="center"/>
              <w:rPr>
                <w:rFonts w:ascii="Cambria" w:hAnsi="Cambria" w:hint="eastAsia"/>
                <w:szCs w:val="21"/>
              </w:rPr>
            </w:pPr>
          </w:p>
        </w:tc>
        <w:tc>
          <w:tcPr>
            <w:tcW w:w="2150" w:type="dxa"/>
            <w:tcBorders>
              <w:tl2br w:val="nil"/>
              <w:tr2bl w:val="nil"/>
            </w:tcBorders>
            <w:shd w:val="clear" w:color="auto" w:fill="FDEADA"/>
            <w:noWrap/>
            <w:vAlign w:val="center"/>
          </w:tcPr>
          <w:p w14:paraId="531B4310" w14:textId="77777777" w:rsidR="00000000" w:rsidRDefault="00A267B7">
            <w:pPr>
              <w:jc w:val="left"/>
              <w:rPr>
                <w:rFonts w:ascii="Cambria" w:hAnsi="Cambria" w:hint="eastAsia"/>
                <w:szCs w:val="21"/>
              </w:rPr>
            </w:pPr>
            <w:r>
              <w:rPr>
                <w:rFonts w:ascii="Cambria" w:hAnsi="Cambria" w:hint="eastAsia"/>
                <w:szCs w:val="21"/>
              </w:rPr>
              <w:t>School of Life Sciences</w:t>
            </w:r>
          </w:p>
        </w:tc>
        <w:tc>
          <w:tcPr>
            <w:tcW w:w="2500" w:type="dxa"/>
            <w:tcBorders>
              <w:tl2br w:val="nil"/>
              <w:tr2bl w:val="nil"/>
            </w:tcBorders>
            <w:shd w:val="clear" w:color="auto" w:fill="FDEADA"/>
            <w:vAlign w:val="center"/>
          </w:tcPr>
          <w:p w14:paraId="57E8AE41" w14:textId="77777777" w:rsidR="00000000" w:rsidRDefault="00A267B7">
            <w:pPr>
              <w:jc w:val="center"/>
              <w:rPr>
                <w:rFonts w:ascii="Cambria" w:hAnsi="Cambria" w:hint="eastAsia"/>
                <w:szCs w:val="21"/>
              </w:rPr>
            </w:pPr>
            <w:r>
              <w:rPr>
                <w:rFonts w:ascii="Cambria" w:hAnsi="Cambria" w:hint="eastAsia"/>
                <w:szCs w:val="21"/>
              </w:rPr>
              <w:t>Biology</w:t>
            </w:r>
          </w:p>
        </w:tc>
        <w:tc>
          <w:tcPr>
            <w:tcW w:w="1325" w:type="dxa"/>
            <w:tcBorders>
              <w:tl2br w:val="nil"/>
              <w:tr2bl w:val="nil"/>
            </w:tcBorders>
            <w:shd w:val="clear" w:color="auto" w:fill="FDEADA"/>
            <w:noWrap/>
            <w:vAlign w:val="center"/>
          </w:tcPr>
          <w:p w14:paraId="1471CD9B"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6CE96C8D" w14:textId="77777777" w:rsidR="00000000" w:rsidRDefault="00A267B7">
            <w:pPr>
              <w:jc w:val="left"/>
              <w:rPr>
                <w:rFonts w:ascii="Cambria" w:hAnsi="Cambria" w:hint="eastAsia"/>
                <w:szCs w:val="21"/>
              </w:rPr>
            </w:pPr>
            <w:r>
              <w:rPr>
                <w:rFonts w:ascii="Cambria" w:hAnsi="Cambria" w:hint="eastAsia"/>
                <w:szCs w:val="21"/>
              </w:rPr>
              <w:t>3</w:t>
            </w:r>
          </w:p>
        </w:tc>
        <w:tc>
          <w:tcPr>
            <w:tcW w:w="1163" w:type="dxa"/>
            <w:tcBorders>
              <w:tl2br w:val="nil"/>
              <w:tr2bl w:val="nil"/>
            </w:tcBorders>
            <w:shd w:val="clear" w:color="auto" w:fill="FDEADA"/>
            <w:noWrap/>
            <w:vAlign w:val="center"/>
          </w:tcPr>
          <w:p w14:paraId="51F654BC" w14:textId="77777777" w:rsidR="00000000" w:rsidRDefault="00A267B7">
            <w:pPr>
              <w:jc w:val="left"/>
              <w:rPr>
                <w:rFonts w:ascii="Cambria" w:hAnsi="Cambria" w:hint="eastAsia"/>
                <w:szCs w:val="21"/>
              </w:rPr>
            </w:pPr>
            <w:r>
              <w:rPr>
                <w:rFonts w:ascii="Cambria" w:hAnsi="Cambria" w:hint="eastAsia"/>
                <w:szCs w:val="21"/>
              </w:rPr>
              <w:t>36250</w:t>
            </w:r>
          </w:p>
        </w:tc>
      </w:tr>
      <w:tr w:rsidR="00000000" w14:paraId="626B7779" w14:textId="77777777">
        <w:trPr>
          <w:trHeight w:val="540"/>
        </w:trPr>
        <w:tc>
          <w:tcPr>
            <w:tcW w:w="1732" w:type="dxa"/>
            <w:vMerge/>
            <w:tcBorders>
              <w:tl2br w:val="nil"/>
              <w:tr2bl w:val="nil"/>
            </w:tcBorders>
            <w:shd w:val="clear" w:color="auto" w:fill="FDEADA"/>
            <w:noWrap/>
            <w:vAlign w:val="center"/>
          </w:tcPr>
          <w:p w14:paraId="70AB4502" w14:textId="77777777" w:rsidR="00000000" w:rsidRDefault="00A267B7">
            <w:pPr>
              <w:jc w:val="center"/>
              <w:rPr>
                <w:rFonts w:ascii="Cambria" w:hAnsi="Cambria" w:hint="eastAsia"/>
                <w:szCs w:val="21"/>
              </w:rPr>
            </w:pPr>
          </w:p>
        </w:tc>
        <w:tc>
          <w:tcPr>
            <w:tcW w:w="2150" w:type="dxa"/>
            <w:vMerge w:val="restart"/>
            <w:tcBorders>
              <w:tl2br w:val="nil"/>
              <w:tr2bl w:val="nil"/>
            </w:tcBorders>
            <w:shd w:val="clear" w:color="auto" w:fill="FDEADA"/>
            <w:noWrap/>
            <w:vAlign w:val="center"/>
          </w:tcPr>
          <w:p w14:paraId="7583493F" w14:textId="77777777" w:rsidR="00000000" w:rsidRDefault="00A267B7">
            <w:pPr>
              <w:jc w:val="left"/>
              <w:rPr>
                <w:rFonts w:ascii="Cambria" w:hAnsi="Cambria" w:hint="eastAsia"/>
                <w:szCs w:val="21"/>
              </w:rPr>
            </w:pPr>
            <w:r>
              <w:rPr>
                <w:rFonts w:ascii="Cambria" w:hAnsi="Cambria" w:hint="eastAsia"/>
                <w:szCs w:val="21"/>
              </w:rPr>
              <w:t>College of Liberal Arts</w:t>
            </w:r>
          </w:p>
        </w:tc>
        <w:tc>
          <w:tcPr>
            <w:tcW w:w="2500" w:type="dxa"/>
            <w:tcBorders>
              <w:tl2br w:val="nil"/>
              <w:tr2bl w:val="nil"/>
            </w:tcBorders>
            <w:shd w:val="clear" w:color="auto" w:fill="FDEADA"/>
            <w:vAlign w:val="bottom"/>
          </w:tcPr>
          <w:p w14:paraId="489DE8E7" w14:textId="77777777" w:rsidR="00000000" w:rsidRDefault="00A267B7">
            <w:pPr>
              <w:jc w:val="center"/>
              <w:rPr>
                <w:rFonts w:ascii="Cambria" w:hAnsi="Cambria" w:hint="eastAsia"/>
                <w:szCs w:val="21"/>
              </w:rPr>
            </w:pPr>
            <w:r>
              <w:rPr>
                <w:rFonts w:ascii="Cambria" w:hAnsi="Cambria" w:hint="eastAsia"/>
                <w:szCs w:val="21"/>
              </w:rPr>
              <w:t>International Relations(International Relations and Diplomacy)</w:t>
            </w:r>
          </w:p>
        </w:tc>
        <w:tc>
          <w:tcPr>
            <w:tcW w:w="1325" w:type="dxa"/>
            <w:tcBorders>
              <w:tl2br w:val="nil"/>
              <w:tr2bl w:val="nil"/>
            </w:tcBorders>
            <w:shd w:val="clear" w:color="auto" w:fill="FDEADA"/>
            <w:noWrap/>
            <w:vAlign w:val="bottom"/>
          </w:tcPr>
          <w:p w14:paraId="6CFCB8DC"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bottom"/>
          </w:tcPr>
          <w:p w14:paraId="364CD30C" w14:textId="77777777" w:rsidR="00000000" w:rsidRDefault="00A267B7">
            <w:pPr>
              <w:jc w:val="left"/>
              <w:rPr>
                <w:rFonts w:ascii="Cambria" w:hAnsi="Cambria"/>
                <w:szCs w:val="21"/>
              </w:rPr>
            </w:pPr>
            <w:r>
              <w:rPr>
                <w:rFonts w:ascii="Cambria" w:hAnsi="Cambria"/>
                <w:szCs w:val="21"/>
              </w:rPr>
              <w:t>3</w:t>
            </w:r>
          </w:p>
        </w:tc>
        <w:tc>
          <w:tcPr>
            <w:tcW w:w="1163" w:type="dxa"/>
            <w:tcBorders>
              <w:tl2br w:val="nil"/>
              <w:tr2bl w:val="nil"/>
            </w:tcBorders>
            <w:shd w:val="clear" w:color="auto" w:fill="FDEADA"/>
            <w:noWrap/>
            <w:vAlign w:val="center"/>
          </w:tcPr>
          <w:p w14:paraId="3C494867" w14:textId="77777777" w:rsidR="00000000" w:rsidRDefault="00A267B7">
            <w:pPr>
              <w:jc w:val="left"/>
              <w:rPr>
                <w:rFonts w:ascii="Cambria" w:hAnsi="Cambria" w:hint="eastAsia"/>
                <w:szCs w:val="21"/>
              </w:rPr>
            </w:pPr>
            <w:r>
              <w:rPr>
                <w:rFonts w:ascii="Cambria" w:hAnsi="Cambria" w:hint="eastAsia"/>
                <w:szCs w:val="21"/>
              </w:rPr>
              <w:t>32500</w:t>
            </w:r>
          </w:p>
        </w:tc>
      </w:tr>
      <w:tr w:rsidR="00000000" w14:paraId="211536A4" w14:textId="77777777">
        <w:trPr>
          <w:trHeight w:val="540"/>
        </w:trPr>
        <w:tc>
          <w:tcPr>
            <w:tcW w:w="1732" w:type="dxa"/>
            <w:vMerge/>
            <w:tcBorders>
              <w:tl2br w:val="nil"/>
              <w:tr2bl w:val="nil"/>
            </w:tcBorders>
            <w:shd w:val="clear" w:color="auto" w:fill="FDEADA"/>
            <w:noWrap/>
            <w:vAlign w:val="center"/>
          </w:tcPr>
          <w:p w14:paraId="4FD357EA"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79E0889E"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bottom"/>
          </w:tcPr>
          <w:p w14:paraId="35E602B8" w14:textId="77777777" w:rsidR="00000000" w:rsidRDefault="00A267B7">
            <w:pPr>
              <w:jc w:val="center"/>
              <w:rPr>
                <w:rFonts w:ascii="Cambria" w:hAnsi="Cambria" w:hint="eastAsia"/>
                <w:szCs w:val="21"/>
              </w:rPr>
            </w:pPr>
            <w:r>
              <w:rPr>
                <w:rFonts w:ascii="Cambria" w:hAnsi="Cambria" w:hint="eastAsia"/>
                <w:szCs w:val="21"/>
              </w:rPr>
              <w:t>International Relations(Internat</w:t>
            </w:r>
            <w:r>
              <w:rPr>
                <w:rFonts w:ascii="Cambria" w:hAnsi="Cambria" w:hint="eastAsia"/>
                <w:szCs w:val="21"/>
              </w:rPr>
              <w:t>ional Organizations and Governance)</w:t>
            </w:r>
          </w:p>
        </w:tc>
        <w:tc>
          <w:tcPr>
            <w:tcW w:w="1325" w:type="dxa"/>
            <w:tcBorders>
              <w:tl2br w:val="nil"/>
              <w:tr2bl w:val="nil"/>
            </w:tcBorders>
            <w:shd w:val="clear" w:color="auto" w:fill="FDEADA"/>
            <w:noWrap/>
            <w:vAlign w:val="bottom"/>
          </w:tcPr>
          <w:p w14:paraId="54032748"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bottom"/>
          </w:tcPr>
          <w:p w14:paraId="1806D837" w14:textId="77777777" w:rsidR="00000000" w:rsidRDefault="00A267B7">
            <w:pPr>
              <w:jc w:val="left"/>
              <w:rPr>
                <w:rFonts w:ascii="Cambria" w:hAnsi="Cambria"/>
                <w:szCs w:val="21"/>
              </w:rPr>
            </w:pPr>
            <w:r>
              <w:rPr>
                <w:rFonts w:ascii="Cambria" w:hAnsi="Cambria"/>
                <w:szCs w:val="21"/>
              </w:rPr>
              <w:t>3</w:t>
            </w:r>
          </w:p>
        </w:tc>
        <w:tc>
          <w:tcPr>
            <w:tcW w:w="1163" w:type="dxa"/>
            <w:tcBorders>
              <w:tl2br w:val="nil"/>
              <w:tr2bl w:val="nil"/>
            </w:tcBorders>
            <w:shd w:val="clear" w:color="auto" w:fill="FDEADA"/>
            <w:noWrap/>
            <w:vAlign w:val="center"/>
          </w:tcPr>
          <w:p w14:paraId="59A16E66" w14:textId="77777777" w:rsidR="00000000" w:rsidRDefault="00A267B7">
            <w:pPr>
              <w:jc w:val="left"/>
              <w:rPr>
                <w:rFonts w:ascii="Cambria" w:hAnsi="Cambria" w:hint="eastAsia"/>
                <w:szCs w:val="21"/>
              </w:rPr>
            </w:pPr>
            <w:r>
              <w:rPr>
                <w:rFonts w:ascii="Cambria" w:hAnsi="Cambria" w:hint="eastAsia"/>
                <w:szCs w:val="21"/>
              </w:rPr>
              <w:t>32500</w:t>
            </w:r>
          </w:p>
        </w:tc>
      </w:tr>
      <w:tr w:rsidR="00000000" w14:paraId="1D755DDE" w14:textId="77777777">
        <w:trPr>
          <w:trHeight w:val="540"/>
        </w:trPr>
        <w:tc>
          <w:tcPr>
            <w:tcW w:w="1732" w:type="dxa"/>
            <w:vMerge/>
            <w:tcBorders>
              <w:tl2br w:val="nil"/>
              <w:tr2bl w:val="nil"/>
            </w:tcBorders>
            <w:shd w:val="clear" w:color="auto" w:fill="FDEADA"/>
            <w:noWrap/>
            <w:vAlign w:val="center"/>
          </w:tcPr>
          <w:p w14:paraId="45DE0785"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71D36044"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bottom"/>
          </w:tcPr>
          <w:p w14:paraId="55210092" w14:textId="77777777" w:rsidR="00000000" w:rsidRDefault="00A267B7">
            <w:pPr>
              <w:jc w:val="center"/>
              <w:rPr>
                <w:rFonts w:ascii="Cambria" w:hAnsi="Cambria" w:hint="eastAsia"/>
                <w:szCs w:val="21"/>
              </w:rPr>
            </w:pPr>
            <w:r>
              <w:rPr>
                <w:rFonts w:ascii="Cambria" w:hAnsi="Cambria" w:hint="eastAsia"/>
                <w:szCs w:val="21"/>
              </w:rPr>
              <w:t>International Relations(International Development)</w:t>
            </w:r>
          </w:p>
        </w:tc>
        <w:tc>
          <w:tcPr>
            <w:tcW w:w="1325" w:type="dxa"/>
            <w:tcBorders>
              <w:tl2br w:val="nil"/>
              <w:tr2bl w:val="nil"/>
            </w:tcBorders>
            <w:shd w:val="clear" w:color="auto" w:fill="FDEADA"/>
            <w:noWrap/>
            <w:vAlign w:val="bottom"/>
          </w:tcPr>
          <w:p w14:paraId="6E1FC238"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bottom"/>
          </w:tcPr>
          <w:p w14:paraId="536ACEBC" w14:textId="77777777" w:rsidR="00000000" w:rsidRDefault="00A267B7">
            <w:pPr>
              <w:jc w:val="left"/>
              <w:rPr>
                <w:rFonts w:ascii="Cambria" w:hAnsi="Cambria"/>
                <w:szCs w:val="21"/>
              </w:rPr>
            </w:pPr>
            <w:r>
              <w:rPr>
                <w:rFonts w:ascii="Cambria" w:hAnsi="Cambria"/>
                <w:szCs w:val="21"/>
              </w:rPr>
              <w:t>3</w:t>
            </w:r>
          </w:p>
        </w:tc>
        <w:tc>
          <w:tcPr>
            <w:tcW w:w="1163" w:type="dxa"/>
            <w:tcBorders>
              <w:tl2br w:val="nil"/>
              <w:tr2bl w:val="nil"/>
            </w:tcBorders>
            <w:shd w:val="clear" w:color="auto" w:fill="FDEADA"/>
            <w:noWrap/>
            <w:vAlign w:val="center"/>
          </w:tcPr>
          <w:p w14:paraId="4389EDD2" w14:textId="77777777" w:rsidR="00000000" w:rsidRDefault="00A267B7">
            <w:pPr>
              <w:jc w:val="left"/>
              <w:rPr>
                <w:rFonts w:ascii="Cambria" w:hAnsi="Cambria" w:hint="eastAsia"/>
                <w:szCs w:val="21"/>
              </w:rPr>
            </w:pPr>
            <w:r>
              <w:rPr>
                <w:rFonts w:ascii="Cambria" w:hAnsi="Cambria" w:hint="eastAsia"/>
                <w:szCs w:val="21"/>
              </w:rPr>
              <w:t>32500</w:t>
            </w:r>
          </w:p>
        </w:tc>
      </w:tr>
      <w:tr w:rsidR="00000000" w14:paraId="7796E6ED" w14:textId="77777777">
        <w:trPr>
          <w:trHeight w:val="600"/>
        </w:trPr>
        <w:tc>
          <w:tcPr>
            <w:tcW w:w="1732" w:type="dxa"/>
            <w:vMerge/>
            <w:tcBorders>
              <w:tl2br w:val="nil"/>
              <w:tr2bl w:val="nil"/>
            </w:tcBorders>
            <w:shd w:val="clear" w:color="auto" w:fill="FDEADA"/>
            <w:noWrap/>
            <w:vAlign w:val="center"/>
          </w:tcPr>
          <w:p w14:paraId="3A9ED98D"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7B0CD022"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bottom"/>
          </w:tcPr>
          <w:p w14:paraId="3599A75B" w14:textId="77777777" w:rsidR="00000000" w:rsidRDefault="00A267B7">
            <w:pPr>
              <w:jc w:val="center"/>
              <w:rPr>
                <w:rFonts w:ascii="Cambria" w:hAnsi="Cambria" w:hint="eastAsia"/>
                <w:szCs w:val="21"/>
              </w:rPr>
            </w:pPr>
            <w:r>
              <w:rPr>
                <w:rFonts w:ascii="Cambria" w:hAnsi="Cambria" w:hint="eastAsia"/>
                <w:szCs w:val="21"/>
              </w:rPr>
              <w:t>Governance in Chinese and Global Perspective</w:t>
            </w:r>
          </w:p>
        </w:tc>
        <w:tc>
          <w:tcPr>
            <w:tcW w:w="1325" w:type="dxa"/>
            <w:tcBorders>
              <w:tl2br w:val="nil"/>
              <w:tr2bl w:val="nil"/>
            </w:tcBorders>
            <w:shd w:val="clear" w:color="auto" w:fill="FDEADA"/>
            <w:noWrap/>
            <w:vAlign w:val="bottom"/>
          </w:tcPr>
          <w:p w14:paraId="62B62366"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bottom"/>
          </w:tcPr>
          <w:p w14:paraId="0078FBFE" w14:textId="77777777" w:rsidR="00000000" w:rsidRDefault="00A267B7">
            <w:pPr>
              <w:jc w:val="left"/>
              <w:rPr>
                <w:rFonts w:ascii="Cambria" w:hAnsi="Cambria"/>
                <w:szCs w:val="21"/>
              </w:rPr>
            </w:pPr>
            <w:r>
              <w:rPr>
                <w:rFonts w:ascii="Cambria" w:hAnsi="Cambria"/>
                <w:szCs w:val="21"/>
              </w:rPr>
              <w:t>3</w:t>
            </w:r>
          </w:p>
        </w:tc>
        <w:tc>
          <w:tcPr>
            <w:tcW w:w="1163" w:type="dxa"/>
            <w:tcBorders>
              <w:tl2br w:val="nil"/>
              <w:tr2bl w:val="nil"/>
            </w:tcBorders>
            <w:shd w:val="clear" w:color="auto" w:fill="FDEADA"/>
            <w:noWrap/>
            <w:vAlign w:val="center"/>
          </w:tcPr>
          <w:p w14:paraId="3C67DD05" w14:textId="77777777" w:rsidR="00000000" w:rsidRDefault="00A267B7">
            <w:pPr>
              <w:jc w:val="left"/>
              <w:rPr>
                <w:rFonts w:ascii="Cambria" w:hAnsi="Cambria" w:hint="eastAsia"/>
                <w:szCs w:val="21"/>
              </w:rPr>
            </w:pPr>
            <w:r>
              <w:rPr>
                <w:rFonts w:ascii="Cambria" w:hAnsi="Cambria" w:hint="eastAsia"/>
                <w:szCs w:val="21"/>
              </w:rPr>
              <w:t>32500</w:t>
            </w:r>
          </w:p>
        </w:tc>
      </w:tr>
      <w:tr w:rsidR="00000000" w14:paraId="41C7CCCE" w14:textId="77777777">
        <w:trPr>
          <w:trHeight w:val="300"/>
        </w:trPr>
        <w:tc>
          <w:tcPr>
            <w:tcW w:w="1732" w:type="dxa"/>
            <w:vMerge/>
            <w:tcBorders>
              <w:tl2br w:val="nil"/>
              <w:tr2bl w:val="nil"/>
            </w:tcBorders>
            <w:shd w:val="clear" w:color="auto" w:fill="FDEADA"/>
            <w:noWrap/>
            <w:vAlign w:val="center"/>
          </w:tcPr>
          <w:p w14:paraId="7325FCCB" w14:textId="77777777" w:rsidR="00000000" w:rsidRDefault="00A267B7">
            <w:pPr>
              <w:jc w:val="center"/>
              <w:rPr>
                <w:rFonts w:ascii="Cambria" w:hAnsi="Cambria" w:hint="eastAsia"/>
                <w:szCs w:val="21"/>
              </w:rPr>
            </w:pPr>
          </w:p>
        </w:tc>
        <w:tc>
          <w:tcPr>
            <w:tcW w:w="2150" w:type="dxa"/>
            <w:tcBorders>
              <w:tl2br w:val="nil"/>
              <w:tr2bl w:val="nil"/>
            </w:tcBorders>
            <w:shd w:val="clear" w:color="auto" w:fill="FDEADA"/>
            <w:noWrap/>
            <w:vAlign w:val="center"/>
          </w:tcPr>
          <w:p w14:paraId="135FEAC4" w14:textId="77777777" w:rsidR="00000000" w:rsidRDefault="00A267B7">
            <w:pPr>
              <w:jc w:val="left"/>
              <w:rPr>
                <w:rFonts w:ascii="Cambria" w:hAnsi="Cambria" w:hint="eastAsia"/>
                <w:szCs w:val="21"/>
              </w:rPr>
            </w:pPr>
            <w:r>
              <w:rPr>
                <w:rFonts w:ascii="Cambria" w:hAnsi="Cambria" w:hint="eastAsia"/>
                <w:szCs w:val="21"/>
              </w:rPr>
              <w:t>School of Cultural Heritage and Information Management</w:t>
            </w:r>
          </w:p>
        </w:tc>
        <w:tc>
          <w:tcPr>
            <w:tcW w:w="2500" w:type="dxa"/>
            <w:tcBorders>
              <w:tl2br w:val="nil"/>
              <w:tr2bl w:val="nil"/>
            </w:tcBorders>
            <w:shd w:val="clear" w:color="auto" w:fill="FDEADA"/>
            <w:vAlign w:val="center"/>
          </w:tcPr>
          <w:p w14:paraId="61BE0DC9" w14:textId="77777777" w:rsidR="00000000" w:rsidRDefault="00A267B7">
            <w:pPr>
              <w:jc w:val="center"/>
              <w:rPr>
                <w:rFonts w:ascii="Cambria" w:hAnsi="Cambria" w:hint="eastAsia"/>
                <w:szCs w:val="21"/>
              </w:rPr>
            </w:pPr>
            <w:r>
              <w:rPr>
                <w:rFonts w:ascii="Cambria" w:hAnsi="Cambria" w:hint="eastAsia"/>
                <w:szCs w:val="21"/>
              </w:rPr>
              <w:t>Cultural Heri</w:t>
            </w:r>
            <w:r>
              <w:rPr>
                <w:rFonts w:ascii="Cambria" w:hAnsi="Cambria" w:hint="eastAsia"/>
                <w:szCs w:val="21"/>
              </w:rPr>
              <w:t>tage and Museum Studies</w:t>
            </w:r>
          </w:p>
        </w:tc>
        <w:tc>
          <w:tcPr>
            <w:tcW w:w="1325" w:type="dxa"/>
            <w:tcBorders>
              <w:tl2br w:val="nil"/>
              <w:tr2bl w:val="nil"/>
            </w:tcBorders>
            <w:shd w:val="clear" w:color="auto" w:fill="FDEADA"/>
            <w:noWrap/>
            <w:vAlign w:val="center"/>
          </w:tcPr>
          <w:p w14:paraId="5323B4C8"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1BDB318D" w14:textId="77777777" w:rsidR="00000000" w:rsidRDefault="00A267B7">
            <w:pPr>
              <w:jc w:val="left"/>
              <w:rPr>
                <w:rFonts w:ascii="Cambria" w:hAnsi="Cambria" w:hint="eastAsia"/>
                <w:szCs w:val="21"/>
              </w:rPr>
            </w:pPr>
            <w:r>
              <w:rPr>
                <w:rFonts w:ascii="Cambria" w:hAnsi="Cambria" w:hint="eastAsia"/>
                <w:szCs w:val="21"/>
              </w:rPr>
              <w:t>3</w:t>
            </w:r>
          </w:p>
        </w:tc>
        <w:tc>
          <w:tcPr>
            <w:tcW w:w="1163" w:type="dxa"/>
            <w:tcBorders>
              <w:tl2br w:val="nil"/>
              <w:tr2bl w:val="nil"/>
            </w:tcBorders>
            <w:shd w:val="clear" w:color="auto" w:fill="FDEADA"/>
            <w:noWrap/>
            <w:vAlign w:val="center"/>
          </w:tcPr>
          <w:p w14:paraId="4308C058" w14:textId="77777777" w:rsidR="00000000" w:rsidRDefault="00A267B7">
            <w:pPr>
              <w:jc w:val="left"/>
              <w:rPr>
                <w:rFonts w:ascii="Cambria" w:hAnsi="Cambria" w:hint="eastAsia"/>
                <w:szCs w:val="21"/>
              </w:rPr>
            </w:pPr>
            <w:r>
              <w:rPr>
                <w:rFonts w:ascii="Cambria" w:hAnsi="Cambria" w:hint="eastAsia"/>
                <w:szCs w:val="21"/>
              </w:rPr>
              <w:t>32500</w:t>
            </w:r>
          </w:p>
        </w:tc>
      </w:tr>
      <w:tr w:rsidR="00000000" w14:paraId="67723F85" w14:textId="77777777">
        <w:trPr>
          <w:trHeight w:val="270"/>
        </w:trPr>
        <w:tc>
          <w:tcPr>
            <w:tcW w:w="1732" w:type="dxa"/>
            <w:vMerge/>
            <w:tcBorders>
              <w:tl2br w:val="nil"/>
              <w:tr2bl w:val="nil"/>
            </w:tcBorders>
            <w:shd w:val="clear" w:color="auto" w:fill="FDEADA"/>
            <w:noWrap/>
            <w:vAlign w:val="center"/>
          </w:tcPr>
          <w:p w14:paraId="2908D6B3" w14:textId="77777777" w:rsidR="00000000" w:rsidRDefault="00A267B7">
            <w:pPr>
              <w:jc w:val="center"/>
              <w:rPr>
                <w:rFonts w:ascii="Cambria" w:hAnsi="Cambria" w:hint="eastAsia"/>
                <w:szCs w:val="21"/>
              </w:rPr>
            </w:pPr>
          </w:p>
        </w:tc>
        <w:tc>
          <w:tcPr>
            <w:tcW w:w="2150" w:type="dxa"/>
            <w:vMerge w:val="restart"/>
            <w:tcBorders>
              <w:tl2br w:val="nil"/>
              <w:tr2bl w:val="nil"/>
            </w:tcBorders>
            <w:shd w:val="clear" w:color="auto" w:fill="FDEADA"/>
            <w:noWrap/>
            <w:vAlign w:val="center"/>
          </w:tcPr>
          <w:p w14:paraId="53215F07" w14:textId="77777777" w:rsidR="00000000" w:rsidRDefault="00A267B7">
            <w:pPr>
              <w:jc w:val="left"/>
              <w:rPr>
                <w:rFonts w:ascii="Cambria" w:hAnsi="Cambria" w:hint="eastAsia"/>
                <w:szCs w:val="21"/>
              </w:rPr>
            </w:pPr>
            <w:r>
              <w:rPr>
                <w:rFonts w:ascii="Cambria" w:hAnsi="Cambria" w:hint="eastAsia"/>
                <w:szCs w:val="21"/>
              </w:rPr>
              <w:t>SHU-UTS SILC Business School</w:t>
            </w:r>
          </w:p>
          <w:p w14:paraId="42476CC1"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bottom"/>
          </w:tcPr>
          <w:p w14:paraId="49240074" w14:textId="77777777" w:rsidR="00000000" w:rsidRDefault="00A267B7">
            <w:pPr>
              <w:jc w:val="center"/>
              <w:rPr>
                <w:rFonts w:ascii="Cambria" w:hAnsi="Cambria" w:hint="eastAsia"/>
                <w:szCs w:val="21"/>
              </w:rPr>
            </w:pPr>
            <w:r>
              <w:rPr>
                <w:rFonts w:ascii="Cambria" w:hAnsi="Cambria" w:hint="eastAsia"/>
                <w:szCs w:val="21"/>
              </w:rPr>
              <w:t>Finance(Corporate Finance)</w:t>
            </w:r>
          </w:p>
        </w:tc>
        <w:tc>
          <w:tcPr>
            <w:tcW w:w="1325" w:type="dxa"/>
            <w:tcBorders>
              <w:tl2br w:val="nil"/>
              <w:tr2bl w:val="nil"/>
            </w:tcBorders>
            <w:shd w:val="clear" w:color="auto" w:fill="FDEADA"/>
            <w:noWrap/>
            <w:vAlign w:val="center"/>
          </w:tcPr>
          <w:p w14:paraId="053241E7"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7416F3A3" w14:textId="77777777" w:rsidR="00000000" w:rsidRDefault="00A267B7">
            <w:pPr>
              <w:jc w:val="left"/>
              <w:rPr>
                <w:rFonts w:ascii="Cambria" w:hAnsi="Cambria" w:hint="eastAsia"/>
                <w:szCs w:val="21"/>
              </w:rPr>
            </w:pPr>
            <w:r>
              <w:rPr>
                <w:rFonts w:ascii="Cambria" w:hAnsi="Cambria" w:hint="eastAsia"/>
                <w:szCs w:val="21"/>
              </w:rPr>
              <w:t>2</w:t>
            </w:r>
          </w:p>
        </w:tc>
        <w:tc>
          <w:tcPr>
            <w:tcW w:w="1163" w:type="dxa"/>
            <w:tcBorders>
              <w:tl2br w:val="nil"/>
              <w:tr2bl w:val="nil"/>
            </w:tcBorders>
            <w:shd w:val="clear" w:color="auto" w:fill="FDEADA"/>
            <w:noWrap/>
            <w:vAlign w:val="center"/>
          </w:tcPr>
          <w:p w14:paraId="2F8DA150" w14:textId="77777777" w:rsidR="00000000" w:rsidRDefault="00A267B7">
            <w:pPr>
              <w:jc w:val="left"/>
              <w:rPr>
                <w:rFonts w:ascii="Cambria" w:hAnsi="Cambria" w:hint="eastAsia"/>
                <w:szCs w:val="21"/>
              </w:rPr>
            </w:pPr>
            <w:r>
              <w:rPr>
                <w:rFonts w:ascii="Cambria" w:hAnsi="Cambria" w:hint="eastAsia"/>
                <w:szCs w:val="21"/>
              </w:rPr>
              <w:t>45000</w:t>
            </w:r>
          </w:p>
        </w:tc>
      </w:tr>
      <w:tr w:rsidR="00000000" w14:paraId="500D9D45" w14:textId="77777777">
        <w:trPr>
          <w:trHeight w:val="270"/>
        </w:trPr>
        <w:tc>
          <w:tcPr>
            <w:tcW w:w="1732" w:type="dxa"/>
            <w:vMerge/>
            <w:tcBorders>
              <w:tl2br w:val="nil"/>
              <w:tr2bl w:val="nil"/>
            </w:tcBorders>
            <w:shd w:val="clear" w:color="auto" w:fill="FDEADA"/>
            <w:noWrap/>
            <w:vAlign w:val="center"/>
          </w:tcPr>
          <w:p w14:paraId="24FBB9C5"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681275FC"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bottom"/>
          </w:tcPr>
          <w:p w14:paraId="27451FF6" w14:textId="77777777" w:rsidR="00000000" w:rsidRDefault="00A267B7">
            <w:pPr>
              <w:jc w:val="center"/>
              <w:rPr>
                <w:rFonts w:ascii="Cambria" w:hAnsi="Cambria" w:hint="eastAsia"/>
                <w:szCs w:val="21"/>
              </w:rPr>
            </w:pPr>
            <w:r>
              <w:rPr>
                <w:rFonts w:ascii="Cambria" w:hAnsi="Cambria" w:hint="eastAsia"/>
                <w:szCs w:val="21"/>
              </w:rPr>
              <w:t>Finance</w:t>
            </w:r>
            <w:r>
              <w:rPr>
                <w:rFonts w:ascii="Cambria" w:hAnsi="Cambria" w:hint="eastAsia"/>
                <w:szCs w:val="21"/>
              </w:rPr>
              <w:t>（</w:t>
            </w:r>
            <w:r>
              <w:rPr>
                <w:rFonts w:ascii="Cambria" w:hAnsi="Cambria" w:hint="eastAsia"/>
                <w:szCs w:val="21"/>
              </w:rPr>
              <w:t>Technology and Internet Finance)</w:t>
            </w:r>
          </w:p>
        </w:tc>
        <w:tc>
          <w:tcPr>
            <w:tcW w:w="1325" w:type="dxa"/>
            <w:tcBorders>
              <w:tl2br w:val="nil"/>
              <w:tr2bl w:val="nil"/>
            </w:tcBorders>
            <w:shd w:val="clear" w:color="auto" w:fill="FDEADA"/>
            <w:noWrap/>
            <w:vAlign w:val="center"/>
          </w:tcPr>
          <w:p w14:paraId="21E7EAEC"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592C2F4F" w14:textId="77777777" w:rsidR="00000000" w:rsidRDefault="00A267B7">
            <w:pPr>
              <w:jc w:val="left"/>
              <w:rPr>
                <w:rFonts w:ascii="Cambria" w:hAnsi="Cambria" w:hint="eastAsia"/>
                <w:szCs w:val="21"/>
              </w:rPr>
            </w:pPr>
            <w:r>
              <w:rPr>
                <w:rFonts w:ascii="Cambria" w:hAnsi="Cambria" w:hint="eastAsia"/>
                <w:szCs w:val="21"/>
              </w:rPr>
              <w:t>2</w:t>
            </w:r>
          </w:p>
        </w:tc>
        <w:tc>
          <w:tcPr>
            <w:tcW w:w="1163" w:type="dxa"/>
            <w:tcBorders>
              <w:tl2br w:val="nil"/>
              <w:tr2bl w:val="nil"/>
            </w:tcBorders>
            <w:shd w:val="clear" w:color="auto" w:fill="FDEADA"/>
            <w:noWrap/>
            <w:vAlign w:val="center"/>
          </w:tcPr>
          <w:p w14:paraId="0F1FBFCC" w14:textId="77777777" w:rsidR="00000000" w:rsidRDefault="00A267B7">
            <w:pPr>
              <w:jc w:val="left"/>
              <w:rPr>
                <w:rFonts w:ascii="Cambria" w:hAnsi="Cambria" w:hint="eastAsia"/>
                <w:szCs w:val="21"/>
              </w:rPr>
            </w:pPr>
            <w:r>
              <w:rPr>
                <w:rFonts w:ascii="Cambria" w:hAnsi="Cambria" w:hint="eastAsia"/>
                <w:szCs w:val="21"/>
              </w:rPr>
              <w:t>45000</w:t>
            </w:r>
          </w:p>
        </w:tc>
      </w:tr>
      <w:tr w:rsidR="00000000" w14:paraId="30229C9A" w14:textId="77777777">
        <w:trPr>
          <w:trHeight w:val="270"/>
        </w:trPr>
        <w:tc>
          <w:tcPr>
            <w:tcW w:w="1732" w:type="dxa"/>
            <w:vMerge/>
            <w:tcBorders>
              <w:tl2br w:val="nil"/>
              <w:tr2bl w:val="nil"/>
            </w:tcBorders>
            <w:shd w:val="clear" w:color="auto" w:fill="FDEADA"/>
            <w:noWrap/>
            <w:vAlign w:val="center"/>
          </w:tcPr>
          <w:p w14:paraId="355747B1"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70663328"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bottom"/>
          </w:tcPr>
          <w:p w14:paraId="1BC567EA" w14:textId="77777777" w:rsidR="00000000" w:rsidRDefault="00A267B7">
            <w:pPr>
              <w:jc w:val="center"/>
              <w:rPr>
                <w:rFonts w:ascii="Cambria" w:hAnsi="Cambria" w:hint="eastAsia"/>
                <w:szCs w:val="21"/>
              </w:rPr>
            </w:pPr>
            <w:r>
              <w:rPr>
                <w:rFonts w:ascii="Cambria" w:hAnsi="Cambria" w:hint="eastAsia"/>
                <w:szCs w:val="21"/>
              </w:rPr>
              <w:t>Finance(Cross-Border E-commerce)</w:t>
            </w:r>
          </w:p>
        </w:tc>
        <w:tc>
          <w:tcPr>
            <w:tcW w:w="1325" w:type="dxa"/>
            <w:tcBorders>
              <w:tl2br w:val="nil"/>
              <w:tr2bl w:val="nil"/>
            </w:tcBorders>
            <w:shd w:val="clear" w:color="auto" w:fill="FDEADA"/>
            <w:noWrap/>
            <w:vAlign w:val="center"/>
          </w:tcPr>
          <w:p w14:paraId="7F304283"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797498DE" w14:textId="77777777" w:rsidR="00000000" w:rsidRDefault="00A267B7">
            <w:pPr>
              <w:jc w:val="left"/>
              <w:rPr>
                <w:rFonts w:ascii="Cambria" w:hAnsi="Cambria" w:hint="eastAsia"/>
                <w:szCs w:val="21"/>
              </w:rPr>
            </w:pPr>
            <w:r>
              <w:rPr>
                <w:rFonts w:ascii="Cambria" w:hAnsi="Cambria" w:hint="eastAsia"/>
                <w:szCs w:val="21"/>
              </w:rPr>
              <w:t>2</w:t>
            </w:r>
          </w:p>
        </w:tc>
        <w:tc>
          <w:tcPr>
            <w:tcW w:w="1163" w:type="dxa"/>
            <w:tcBorders>
              <w:tl2br w:val="nil"/>
              <w:tr2bl w:val="nil"/>
            </w:tcBorders>
            <w:shd w:val="clear" w:color="auto" w:fill="FDEADA"/>
            <w:noWrap/>
            <w:vAlign w:val="center"/>
          </w:tcPr>
          <w:p w14:paraId="09197177" w14:textId="77777777" w:rsidR="00000000" w:rsidRDefault="00A267B7">
            <w:pPr>
              <w:jc w:val="left"/>
              <w:rPr>
                <w:rFonts w:ascii="Cambria" w:hAnsi="Cambria" w:hint="eastAsia"/>
                <w:szCs w:val="21"/>
              </w:rPr>
            </w:pPr>
            <w:r>
              <w:rPr>
                <w:rFonts w:ascii="Cambria" w:hAnsi="Cambria" w:hint="eastAsia"/>
                <w:szCs w:val="21"/>
              </w:rPr>
              <w:t>45000</w:t>
            </w:r>
          </w:p>
        </w:tc>
      </w:tr>
      <w:tr w:rsidR="00000000" w14:paraId="4A1B752E" w14:textId="77777777">
        <w:trPr>
          <w:trHeight w:val="540"/>
        </w:trPr>
        <w:tc>
          <w:tcPr>
            <w:tcW w:w="1732" w:type="dxa"/>
            <w:vMerge/>
            <w:tcBorders>
              <w:tl2br w:val="nil"/>
              <w:tr2bl w:val="nil"/>
            </w:tcBorders>
            <w:shd w:val="clear" w:color="auto" w:fill="FDEADA"/>
            <w:noWrap/>
            <w:vAlign w:val="center"/>
          </w:tcPr>
          <w:p w14:paraId="3ADE8687"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05DBC6EF"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bottom"/>
          </w:tcPr>
          <w:p w14:paraId="5B6B62CA" w14:textId="77777777" w:rsidR="00000000" w:rsidRDefault="00A267B7">
            <w:pPr>
              <w:jc w:val="center"/>
              <w:rPr>
                <w:rFonts w:ascii="Cambria" w:hAnsi="Cambria" w:hint="eastAsia"/>
                <w:szCs w:val="21"/>
              </w:rPr>
            </w:pPr>
            <w:r>
              <w:rPr>
                <w:rFonts w:ascii="Cambria" w:hAnsi="Cambria" w:hint="eastAsia"/>
                <w:szCs w:val="21"/>
              </w:rPr>
              <w:t>Accounting</w:t>
            </w:r>
            <w:r>
              <w:rPr>
                <w:rFonts w:ascii="Cambria" w:hAnsi="Cambria" w:hint="eastAsia"/>
                <w:szCs w:val="21"/>
              </w:rPr>
              <w:t>（</w:t>
            </w:r>
            <w:r>
              <w:rPr>
                <w:rFonts w:ascii="Cambria" w:hAnsi="Cambria" w:hint="eastAsia"/>
                <w:szCs w:val="21"/>
              </w:rPr>
              <w:t>International A</w:t>
            </w:r>
            <w:r>
              <w:rPr>
                <w:rFonts w:ascii="Cambria" w:hAnsi="Cambria" w:hint="eastAsia"/>
                <w:szCs w:val="21"/>
              </w:rPr>
              <w:t>ccounting Standards and Information Disclousure</w:t>
            </w:r>
            <w:r>
              <w:rPr>
                <w:rFonts w:ascii="Cambria" w:hAnsi="Cambria" w:hint="eastAsia"/>
                <w:szCs w:val="21"/>
              </w:rPr>
              <w:t>）</w:t>
            </w:r>
          </w:p>
        </w:tc>
        <w:tc>
          <w:tcPr>
            <w:tcW w:w="1325" w:type="dxa"/>
            <w:tcBorders>
              <w:tl2br w:val="nil"/>
              <w:tr2bl w:val="nil"/>
            </w:tcBorders>
            <w:shd w:val="clear" w:color="auto" w:fill="FDEADA"/>
            <w:noWrap/>
            <w:vAlign w:val="center"/>
          </w:tcPr>
          <w:p w14:paraId="41B9C06A"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0E1784F8" w14:textId="77777777" w:rsidR="00000000" w:rsidRDefault="00A267B7">
            <w:pPr>
              <w:jc w:val="left"/>
              <w:rPr>
                <w:rFonts w:ascii="Cambria" w:hAnsi="Cambria" w:hint="eastAsia"/>
                <w:szCs w:val="21"/>
              </w:rPr>
            </w:pPr>
            <w:r>
              <w:rPr>
                <w:rFonts w:ascii="Cambria" w:hAnsi="Cambria" w:hint="eastAsia"/>
                <w:szCs w:val="21"/>
              </w:rPr>
              <w:t>2</w:t>
            </w:r>
          </w:p>
        </w:tc>
        <w:tc>
          <w:tcPr>
            <w:tcW w:w="1163" w:type="dxa"/>
            <w:tcBorders>
              <w:tl2br w:val="nil"/>
              <w:tr2bl w:val="nil"/>
            </w:tcBorders>
            <w:shd w:val="clear" w:color="auto" w:fill="FDEADA"/>
            <w:noWrap/>
            <w:vAlign w:val="center"/>
          </w:tcPr>
          <w:p w14:paraId="3754C522" w14:textId="77777777" w:rsidR="00000000" w:rsidRDefault="00A267B7">
            <w:pPr>
              <w:jc w:val="left"/>
              <w:rPr>
                <w:rFonts w:ascii="Cambria" w:hAnsi="Cambria" w:hint="eastAsia"/>
                <w:szCs w:val="21"/>
              </w:rPr>
            </w:pPr>
            <w:r>
              <w:rPr>
                <w:rFonts w:ascii="Cambria" w:hAnsi="Cambria" w:hint="eastAsia"/>
                <w:szCs w:val="21"/>
              </w:rPr>
              <w:t>59000</w:t>
            </w:r>
          </w:p>
        </w:tc>
      </w:tr>
      <w:tr w:rsidR="00000000" w14:paraId="08BD9EAE" w14:textId="77777777">
        <w:trPr>
          <w:trHeight w:val="540"/>
        </w:trPr>
        <w:tc>
          <w:tcPr>
            <w:tcW w:w="1732" w:type="dxa"/>
            <w:vMerge/>
            <w:tcBorders>
              <w:tl2br w:val="nil"/>
              <w:tr2bl w:val="nil"/>
            </w:tcBorders>
            <w:shd w:val="clear" w:color="auto" w:fill="FDEADA"/>
            <w:noWrap/>
            <w:vAlign w:val="center"/>
          </w:tcPr>
          <w:p w14:paraId="1A6B38A9"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1E6961CB"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bottom"/>
          </w:tcPr>
          <w:p w14:paraId="4BD97DA4" w14:textId="77777777" w:rsidR="00000000" w:rsidRDefault="00A267B7">
            <w:pPr>
              <w:jc w:val="center"/>
              <w:rPr>
                <w:rFonts w:ascii="Cambria" w:hAnsi="Cambria" w:hint="eastAsia"/>
                <w:szCs w:val="21"/>
              </w:rPr>
            </w:pPr>
            <w:r>
              <w:rPr>
                <w:rFonts w:ascii="Cambria" w:hAnsi="Cambria" w:hint="eastAsia"/>
                <w:szCs w:val="21"/>
              </w:rPr>
              <w:t>Accounting</w:t>
            </w:r>
            <w:r>
              <w:rPr>
                <w:rFonts w:ascii="Cambria" w:hAnsi="Cambria" w:hint="eastAsia"/>
                <w:szCs w:val="21"/>
              </w:rPr>
              <w:t>（</w:t>
            </w:r>
            <w:r>
              <w:rPr>
                <w:rFonts w:ascii="Cambria" w:hAnsi="Cambria" w:hint="eastAsia"/>
                <w:szCs w:val="21"/>
              </w:rPr>
              <w:t>Intelligent Accounting and Digital Management</w:t>
            </w:r>
            <w:r>
              <w:rPr>
                <w:rFonts w:ascii="Cambria" w:hAnsi="Cambria" w:hint="eastAsia"/>
                <w:szCs w:val="21"/>
              </w:rPr>
              <w:t>）</w:t>
            </w:r>
          </w:p>
        </w:tc>
        <w:tc>
          <w:tcPr>
            <w:tcW w:w="1325" w:type="dxa"/>
            <w:tcBorders>
              <w:tl2br w:val="nil"/>
              <w:tr2bl w:val="nil"/>
            </w:tcBorders>
            <w:shd w:val="clear" w:color="auto" w:fill="FDEADA"/>
            <w:noWrap/>
            <w:vAlign w:val="center"/>
          </w:tcPr>
          <w:p w14:paraId="71B5CEB2"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66C785DD" w14:textId="77777777" w:rsidR="00000000" w:rsidRDefault="00A267B7">
            <w:pPr>
              <w:jc w:val="left"/>
              <w:rPr>
                <w:rFonts w:ascii="Cambria" w:hAnsi="Cambria" w:hint="eastAsia"/>
                <w:szCs w:val="21"/>
              </w:rPr>
            </w:pPr>
            <w:r>
              <w:rPr>
                <w:rFonts w:ascii="Cambria" w:hAnsi="Cambria" w:hint="eastAsia"/>
                <w:szCs w:val="21"/>
              </w:rPr>
              <w:t>2</w:t>
            </w:r>
          </w:p>
        </w:tc>
        <w:tc>
          <w:tcPr>
            <w:tcW w:w="1163" w:type="dxa"/>
            <w:tcBorders>
              <w:tl2br w:val="nil"/>
              <w:tr2bl w:val="nil"/>
            </w:tcBorders>
            <w:shd w:val="clear" w:color="auto" w:fill="FDEADA"/>
            <w:noWrap/>
            <w:vAlign w:val="center"/>
          </w:tcPr>
          <w:p w14:paraId="0F674B3A" w14:textId="77777777" w:rsidR="00000000" w:rsidRDefault="00A267B7">
            <w:pPr>
              <w:jc w:val="left"/>
              <w:rPr>
                <w:rFonts w:ascii="Cambria" w:hAnsi="Cambria" w:hint="eastAsia"/>
                <w:szCs w:val="21"/>
              </w:rPr>
            </w:pPr>
            <w:r>
              <w:rPr>
                <w:rFonts w:ascii="Cambria" w:hAnsi="Cambria" w:hint="eastAsia"/>
                <w:szCs w:val="21"/>
              </w:rPr>
              <w:t>59000</w:t>
            </w:r>
          </w:p>
        </w:tc>
      </w:tr>
      <w:tr w:rsidR="00000000" w14:paraId="3D483417" w14:textId="77777777">
        <w:trPr>
          <w:trHeight w:val="540"/>
        </w:trPr>
        <w:tc>
          <w:tcPr>
            <w:tcW w:w="1732" w:type="dxa"/>
            <w:vMerge/>
            <w:tcBorders>
              <w:tl2br w:val="nil"/>
              <w:tr2bl w:val="nil"/>
            </w:tcBorders>
            <w:shd w:val="clear" w:color="auto" w:fill="FDEADA"/>
            <w:noWrap/>
            <w:vAlign w:val="center"/>
          </w:tcPr>
          <w:p w14:paraId="6D7D2BEF" w14:textId="77777777" w:rsidR="00000000" w:rsidRDefault="00A267B7">
            <w:pPr>
              <w:jc w:val="center"/>
              <w:rPr>
                <w:rFonts w:ascii="Cambria" w:hAnsi="Cambria" w:hint="eastAsia"/>
                <w:szCs w:val="21"/>
              </w:rPr>
            </w:pPr>
          </w:p>
        </w:tc>
        <w:tc>
          <w:tcPr>
            <w:tcW w:w="2150" w:type="dxa"/>
            <w:vMerge/>
            <w:tcBorders>
              <w:tl2br w:val="nil"/>
              <w:tr2bl w:val="nil"/>
            </w:tcBorders>
            <w:shd w:val="clear" w:color="auto" w:fill="FDEADA"/>
            <w:noWrap/>
            <w:vAlign w:val="center"/>
          </w:tcPr>
          <w:p w14:paraId="760B6EE6" w14:textId="77777777" w:rsidR="00000000" w:rsidRDefault="00A267B7">
            <w:pPr>
              <w:jc w:val="left"/>
              <w:rPr>
                <w:rFonts w:ascii="Cambria" w:hAnsi="Cambria" w:hint="eastAsia"/>
                <w:szCs w:val="21"/>
              </w:rPr>
            </w:pPr>
          </w:p>
        </w:tc>
        <w:tc>
          <w:tcPr>
            <w:tcW w:w="2500" w:type="dxa"/>
            <w:tcBorders>
              <w:tl2br w:val="nil"/>
              <w:tr2bl w:val="nil"/>
            </w:tcBorders>
            <w:shd w:val="clear" w:color="auto" w:fill="FDEADA"/>
            <w:vAlign w:val="bottom"/>
          </w:tcPr>
          <w:p w14:paraId="2FAA7028" w14:textId="77777777" w:rsidR="00000000" w:rsidRDefault="00A267B7">
            <w:pPr>
              <w:jc w:val="center"/>
              <w:rPr>
                <w:rFonts w:ascii="Cambria" w:hAnsi="Cambria" w:hint="eastAsia"/>
                <w:szCs w:val="21"/>
              </w:rPr>
            </w:pPr>
            <w:r>
              <w:rPr>
                <w:rFonts w:ascii="Cambria" w:hAnsi="Cambria" w:hint="eastAsia"/>
                <w:szCs w:val="21"/>
              </w:rPr>
              <w:t>Accounting</w:t>
            </w:r>
            <w:r>
              <w:rPr>
                <w:rFonts w:ascii="Cambria" w:hAnsi="Cambria" w:hint="eastAsia"/>
                <w:szCs w:val="21"/>
              </w:rPr>
              <w:t>（</w:t>
            </w:r>
            <w:r>
              <w:rPr>
                <w:rFonts w:ascii="Cambria" w:hAnsi="Cambria" w:hint="eastAsia"/>
                <w:szCs w:val="21"/>
              </w:rPr>
              <w:t>Management Control and Innovation Management</w:t>
            </w:r>
            <w:r>
              <w:rPr>
                <w:rFonts w:ascii="Cambria" w:hAnsi="Cambria" w:hint="eastAsia"/>
                <w:szCs w:val="21"/>
              </w:rPr>
              <w:t>）</w:t>
            </w:r>
          </w:p>
        </w:tc>
        <w:tc>
          <w:tcPr>
            <w:tcW w:w="1325" w:type="dxa"/>
            <w:tcBorders>
              <w:tl2br w:val="nil"/>
              <w:tr2bl w:val="nil"/>
            </w:tcBorders>
            <w:shd w:val="clear" w:color="auto" w:fill="FDEADA"/>
            <w:noWrap/>
            <w:vAlign w:val="center"/>
          </w:tcPr>
          <w:p w14:paraId="389D7916"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0C3B1092" w14:textId="77777777" w:rsidR="00000000" w:rsidRDefault="00A267B7">
            <w:pPr>
              <w:jc w:val="left"/>
              <w:rPr>
                <w:rFonts w:ascii="Cambria" w:hAnsi="Cambria" w:hint="eastAsia"/>
                <w:szCs w:val="21"/>
              </w:rPr>
            </w:pPr>
            <w:r>
              <w:rPr>
                <w:rFonts w:ascii="Cambria" w:hAnsi="Cambria" w:hint="eastAsia"/>
                <w:szCs w:val="21"/>
              </w:rPr>
              <w:t>2</w:t>
            </w:r>
          </w:p>
        </w:tc>
        <w:tc>
          <w:tcPr>
            <w:tcW w:w="1163" w:type="dxa"/>
            <w:tcBorders>
              <w:tl2br w:val="nil"/>
              <w:tr2bl w:val="nil"/>
            </w:tcBorders>
            <w:shd w:val="clear" w:color="auto" w:fill="FDEADA"/>
            <w:noWrap/>
            <w:vAlign w:val="center"/>
          </w:tcPr>
          <w:p w14:paraId="50F760C5" w14:textId="77777777" w:rsidR="00000000" w:rsidRDefault="00A267B7">
            <w:pPr>
              <w:jc w:val="left"/>
              <w:rPr>
                <w:rFonts w:ascii="Cambria" w:hAnsi="Cambria" w:hint="eastAsia"/>
                <w:szCs w:val="21"/>
              </w:rPr>
            </w:pPr>
            <w:r>
              <w:rPr>
                <w:rFonts w:ascii="Cambria" w:hAnsi="Cambria" w:hint="eastAsia"/>
                <w:szCs w:val="21"/>
              </w:rPr>
              <w:t>59000</w:t>
            </w:r>
          </w:p>
        </w:tc>
      </w:tr>
      <w:tr w:rsidR="00000000" w14:paraId="422F79B3" w14:textId="77777777">
        <w:trPr>
          <w:trHeight w:val="520"/>
        </w:trPr>
        <w:tc>
          <w:tcPr>
            <w:tcW w:w="1732" w:type="dxa"/>
            <w:vMerge/>
            <w:tcBorders>
              <w:tl2br w:val="nil"/>
              <w:tr2bl w:val="nil"/>
            </w:tcBorders>
            <w:shd w:val="clear" w:color="auto" w:fill="FDEADA"/>
            <w:noWrap/>
            <w:vAlign w:val="center"/>
          </w:tcPr>
          <w:p w14:paraId="16033DFC" w14:textId="77777777" w:rsidR="00000000" w:rsidRDefault="00A267B7">
            <w:pPr>
              <w:jc w:val="center"/>
              <w:rPr>
                <w:rFonts w:ascii="Cambria" w:hAnsi="Cambria" w:hint="eastAsia"/>
                <w:szCs w:val="21"/>
              </w:rPr>
            </w:pPr>
          </w:p>
        </w:tc>
        <w:tc>
          <w:tcPr>
            <w:tcW w:w="2150" w:type="dxa"/>
            <w:tcBorders>
              <w:tl2br w:val="nil"/>
              <w:tr2bl w:val="nil"/>
            </w:tcBorders>
            <w:shd w:val="clear" w:color="auto" w:fill="FDEADA"/>
            <w:noWrap/>
            <w:vAlign w:val="center"/>
          </w:tcPr>
          <w:p w14:paraId="156DA80B" w14:textId="77777777" w:rsidR="00000000" w:rsidRDefault="00A267B7">
            <w:pPr>
              <w:jc w:val="left"/>
              <w:rPr>
                <w:rFonts w:ascii="Cambria" w:hAnsi="Cambria" w:hint="eastAsia"/>
                <w:szCs w:val="21"/>
              </w:rPr>
            </w:pPr>
            <w:r>
              <w:rPr>
                <w:rFonts w:ascii="Cambria" w:hAnsi="Cambria" w:hint="eastAsia"/>
                <w:szCs w:val="21"/>
              </w:rPr>
              <w:t>School of Journalism and Communicati</w:t>
            </w:r>
            <w:r>
              <w:rPr>
                <w:rFonts w:ascii="Cambria" w:hAnsi="Cambria" w:hint="eastAsia"/>
                <w:szCs w:val="21"/>
              </w:rPr>
              <w:t>on</w:t>
            </w:r>
          </w:p>
        </w:tc>
        <w:tc>
          <w:tcPr>
            <w:tcW w:w="2500" w:type="dxa"/>
            <w:tcBorders>
              <w:tl2br w:val="nil"/>
              <w:tr2bl w:val="nil"/>
            </w:tcBorders>
            <w:shd w:val="clear" w:color="auto" w:fill="FDEADA"/>
            <w:vAlign w:val="bottom"/>
          </w:tcPr>
          <w:p w14:paraId="2AD46A04" w14:textId="77777777" w:rsidR="00000000" w:rsidRDefault="00A267B7">
            <w:pPr>
              <w:jc w:val="center"/>
              <w:rPr>
                <w:rFonts w:ascii="Cambria" w:hAnsi="Cambria" w:hint="eastAsia"/>
                <w:szCs w:val="21"/>
              </w:rPr>
            </w:pPr>
            <w:r>
              <w:rPr>
                <w:rFonts w:ascii="Cambria" w:hAnsi="Cambria" w:hint="eastAsia"/>
                <w:szCs w:val="21"/>
              </w:rPr>
              <w:t>Master of Journalism and Communication</w:t>
            </w:r>
          </w:p>
        </w:tc>
        <w:tc>
          <w:tcPr>
            <w:tcW w:w="1325" w:type="dxa"/>
            <w:tcBorders>
              <w:tl2br w:val="nil"/>
              <w:tr2bl w:val="nil"/>
            </w:tcBorders>
            <w:shd w:val="clear" w:color="auto" w:fill="FDEADA"/>
            <w:noWrap/>
            <w:vAlign w:val="center"/>
          </w:tcPr>
          <w:p w14:paraId="31F3E1E3" w14:textId="77777777" w:rsidR="00000000" w:rsidRDefault="00A267B7">
            <w:pPr>
              <w:jc w:val="left"/>
              <w:rPr>
                <w:rFonts w:ascii="Cambria" w:hAnsi="Cambria" w:hint="eastAsia"/>
                <w:szCs w:val="21"/>
              </w:rPr>
            </w:pPr>
            <w:r>
              <w:rPr>
                <w:rFonts w:ascii="Cambria" w:hAnsi="Cambria"/>
                <w:szCs w:val="21"/>
              </w:rPr>
              <w:t>English</w:t>
            </w:r>
          </w:p>
        </w:tc>
        <w:tc>
          <w:tcPr>
            <w:tcW w:w="1150" w:type="dxa"/>
            <w:tcBorders>
              <w:tl2br w:val="nil"/>
              <w:tr2bl w:val="nil"/>
            </w:tcBorders>
            <w:shd w:val="clear" w:color="auto" w:fill="FDEADA"/>
            <w:noWrap/>
            <w:vAlign w:val="center"/>
          </w:tcPr>
          <w:p w14:paraId="742D9169" w14:textId="77777777" w:rsidR="00000000" w:rsidRDefault="00A267B7">
            <w:pPr>
              <w:jc w:val="left"/>
              <w:rPr>
                <w:rFonts w:ascii="Cambria" w:hAnsi="Cambria" w:hint="eastAsia"/>
                <w:szCs w:val="21"/>
              </w:rPr>
            </w:pPr>
            <w:r>
              <w:rPr>
                <w:rFonts w:ascii="Cambria" w:hAnsi="Cambria" w:hint="eastAsia"/>
                <w:szCs w:val="21"/>
              </w:rPr>
              <w:t>2</w:t>
            </w:r>
          </w:p>
        </w:tc>
        <w:tc>
          <w:tcPr>
            <w:tcW w:w="1163" w:type="dxa"/>
            <w:tcBorders>
              <w:tl2br w:val="nil"/>
              <w:tr2bl w:val="nil"/>
            </w:tcBorders>
            <w:shd w:val="clear" w:color="auto" w:fill="FDEADA"/>
            <w:noWrap/>
            <w:vAlign w:val="center"/>
          </w:tcPr>
          <w:p w14:paraId="13306215" w14:textId="77777777" w:rsidR="00000000" w:rsidRDefault="00A267B7">
            <w:pPr>
              <w:jc w:val="left"/>
              <w:rPr>
                <w:rFonts w:ascii="Cambria" w:hAnsi="Cambria" w:hint="eastAsia"/>
                <w:szCs w:val="21"/>
              </w:rPr>
            </w:pPr>
            <w:r>
              <w:rPr>
                <w:rFonts w:ascii="Cambria" w:hAnsi="Cambria" w:hint="eastAsia"/>
                <w:szCs w:val="21"/>
              </w:rPr>
              <w:t>32500</w:t>
            </w:r>
          </w:p>
        </w:tc>
      </w:tr>
      <w:tr w:rsidR="00000000" w14:paraId="50272358" w14:textId="77777777">
        <w:trPr>
          <w:trHeight w:val="520"/>
        </w:trPr>
        <w:tc>
          <w:tcPr>
            <w:tcW w:w="1732" w:type="dxa"/>
            <w:tcBorders>
              <w:tl2br w:val="nil"/>
              <w:tr2bl w:val="nil"/>
            </w:tcBorders>
            <w:shd w:val="clear" w:color="auto" w:fill="FDEADA"/>
            <w:noWrap/>
            <w:vAlign w:val="center"/>
          </w:tcPr>
          <w:p w14:paraId="325C991A" w14:textId="77777777" w:rsidR="00000000" w:rsidRDefault="00A267B7">
            <w:pPr>
              <w:jc w:val="center"/>
              <w:rPr>
                <w:rFonts w:ascii="Cambria" w:hAnsi="Cambria"/>
                <w:szCs w:val="21"/>
              </w:rPr>
            </w:pPr>
            <w:r>
              <w:rPr>
                <w:b/>
                <w:bCs/>
                <w:sz w:val="24"/>
                <w:szCs w:val="24"/>
              </w:rPr>
              <w:t>PhD Programs</w:t>
            </w:r>
          </w:p>
        </w:tc>
        <w:tc>
          <w:tcPr>
            <w:tcW w:w="5975" w:type="dxa"/>
            <w:gridSpan w:val="3"/>
            <w:tcBorders>
              <w:tl2br w:val="nil"/>
              <w:tr2bl w:val="nil"/>
            </w:tcBorders>
            <w:shd w:val="clear" w:color="auto" w:fill="FDEADA"/>
            <w:noWrap/>
            <w:vAlign w:val="center"/>
          </w:tcPr>
          <w:p w14:paraId="256A4274" w14:textId="77777777" w:rsidR="00000000" w:rsidRDefault="00A267B7">
            <w:pPr>
              <w:jc w:val="left"/>
              <w:rPr>
                <w:rFonts w:ascii="Cambria" w:hAnsi="Cambria" w:hint="eastAsia"/>
                <w:szCs w:val="21"/>
              </w:rPr>
            </w:pPr>
            <w:r>
              <w:rPr>
                <w:rFonts w:ascii="Cambria" w:hAnsi="Cambria" w:hint="eastAsia"/>
                <w:szCs w:val="21"/>
              </w:rPr>
              <w:t>depending on</w:t>
            </w:r>
            <w:r>
              <w:rPr>
                <w:rFonts w:ascii="Cambria" w:hAnsi="Cambria" w:hint="eastAsia"/>
                <w:szCs w:val="21"/>
              </w:rPr>
              <w:t xml:space="preserve"> </w:t>
            </w:r>
            <w:r>
              <w:rPr>
                <w:rFonts w:ascii="Cambria" w:hAnsi="Cambria" w:hint="eastAsia"/>
                <w:szCs w:val="21"/>
              </w:rPr>
              <w:t>supervisor</w:t>
            </w:r>
            <w:r>
              <w:rPr>
                <w:rFonts w:ascii="Cambria" w:hAnsi="Cambria" w:hint="eastAsia"/>
                <w:szCs w:val="21"/>
              </w:rPr>
              <w:t>’</w:t>
            </w:r>
            <w:r>
              <w:rPr>
                <w:rFonts w:ascii="Cambria" w:hAnsi="Cambria" w:hint="eastAsia"/>
                <w:szCs w:val="21"/>
              </w:rPr>
              <w:t>s teaching</w:t>
            </w:r>
            <w:r>
              <w:rPr>
                <w:rFonts w:ascii="Cambria" w:hAnsi="Cambria" w:hint="eastAsia"/>
                <w:szCs w:val="21"/>
              </w:rPr>
              <w:t xml:space="preserve"> </w:t>
            </w:r>
            <w:r>
              <w:rPr>
                <w:rFonts w:ascii="Cambria" w:hAnsi="Cambria" w:hint="eastAsia"/>
                <w:szCs w:val="21"/>
              </w:rPr>
              <w:t>language</w:t>
            </w:r>
          </w:p>
          <w:p w14:paraId="788424F8" w14:textId="77777777" w:rsidR="00000000" w:rsidRDefault="00A267B7">
            <w:pPr>
              <w:jc w:val="left"/>
              <w:rPr>
                <w:rFonts w:ascii="Cambria" w:hAnsi="Cambria"/>
                <w:szCs w:val="21"/>
              </w:rPr>
            </w:pPr>
            <w:r>
              <w:rPr>
                <w:rFonts w:ascii="Cambria" w:hAnsi="Cambria"/>
                <w:szCs w:val="21"/>
              </w:rPr>
              <w:t>Please refer to for detailed information</w:t>
            </w:r>
            <w:r>
              <w:rPr>
                <w:rFonts w:ascii="Cambria" w:hAnsi="Cambria"/>
                <w:szCs w:val="21"/>
              </w:rPr>
              <w:br/>
            </w:r>
            <w:r>
              <w:rPr>
                <w:rFonts w:ascii="Cambria" w:hAnsi="Cambria"/>
                <w:szCs w:val="21"/>
              </w:rPr>
              <w:lastRenderedPageBreak/>
              <w:t>at www.apply.shu.edu.cn</w:t>
            </w:r>
          </w:p>
        </w:tc>
        <w:tc>
          <w:tcPr>
            <w:tcW w:w="1150" w:type="dxa"/>
            <w:tcBorders>
              <w:tl2br w:val="nil"/>
              <w:tr2bl w:val="nil"/>
            </w:tcBorders>
            <w:shd w:val="clear" w:color="auto" w:fill="FDEADA"/>
            <w:noWrap/>
            <w:vAlign w:val="center"/>
          </w:tcPr>
          <w:p w14:paraId="008B2D37" w14:textId="77777777" w:rsidR="00000000" w:rsidRDefault="00A267B7">
            <w:pPr>
              <w:jc w:val="left"/>
              <w:rPr>
                <w:rFonts w:ascii="Cambria" w:hAnsi="Cambria"/>
                <w:szCs w:val="21"/>
              </w:rPr>
            </w:pPr>
            <w:r>
              <w:rPr>
                <w:rFonts w:ascii="Cambria" w:hAnsi="Cambria" w:hint="eastAsia"/>
                <w:szCs w:val="21"/>
              </w:rPr>
              <w:lastRenderedPageBreak/>
              <w:t xml:space="preserve">3 or 4 </w:t>
            </w:r>
          </w:p>
        </w:tc>
        <w:tc>
          <w:tcPr>
            <w:tcW w:w="1163" w:type="dxa"/>
            <w:tcBorders>
              <w:tl2br w:val="nil"/>
              <w:tr2bl w:val="nil"/>
            </w:tcBorders>
            <w:shd w:val="clear" w:color="auto" w:fill="FDEADA"/>
            <w:noWrap/>
            <w:vAlign w:val="center"/>
          </w:tcPr>
          <w:p w14:paraId="765258D7" w14:textId="77777777" w:rsidR="00000000" w:rsidRDefault="00A267B7">
            <w:pPr>
              <w:jc w:val="left"/>
              <w:rPr>
                <w:rFonts w:ascii="Cambria" w:hAnsi="Cambria" w:hint="eastAsia"/>
                <w:szCs w:val="21"/>
              </w:rPr>
            </w:pPr>
          </w:p>
        </w:tc>
      </w:tr>
    </w:tbl>
    <w:p w14:paraId="0883DA49" w14:textId="77777777" w:rsidR="00000000" w:rsidRDefault="00A267B7">
      <w:pPr>
        <w:jc w:val="left"/>
      </w:pPr>
    </w:p>
    <w:p w14:paraId="4559EAE6" w14:textId="77777777" w:rsidR="00000000" w:rsidRDefault="00A267B7">
      <w:pPr>
        <w:spacing w:line="360" w:lineRule="auto"/>
        <w:rPr>
          <w:rFonts w:ascii="Times New Roman" w:hAnsi="Times New Roman"/>
          <w:b/>
          <w:bCs/>
          <w:color w:val="006FC0"/>
          <w:kern w:val="0"/>
          <w:sz w:val="24"/>
          <w:szCs w:val="24"/>
        </w:rPr>
      </w:pPr>
    </w:p>
    <w:p w14:paraId="2595653B"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 xml:space="preserve">Q: If I apply for the programs delivered in </w:t>
      </w:r>
      <w:r>
        <w:rPr>
          <w:rFonts w:ascii="Times New Roman" w:hAnsi="Times New Roman" w:hint="eastAsia"/>
          <w:b/>
          <w:bCs/>
          <w:color w:val="006FC0"/>
          <w:kern w:val="0"/>
          <w:sz w:val="24"/>
          <w:szCs w:val="24"/>
        </w:rPr>
        <w:t>Chinese</w:t>
      </w:r>
      <w:r>
        <w:rPr>
          <w:rFonts w:ascii="Times New Roman" w:hAnsi="Times New Roman"/>
          <w:b/>
          <w:bCs/>
          <w:color w:val="006FC0"/>
          <w:kern w:val="0"/>
          <w:sz w:val="24"/>
          <w:szCs w:val="24"/>
        </w:rPr>
        <w:t xml:space="preserve">, are there </w:t>
      </w:r>
      <w:r>
        <w:rPr>
          <w:rFonts w:ascii="Times New Roman" w:hAnsi="Times New Roman"/>
          <w:b/>
          <w:bCs/>
          <w:color w:val="006FC0"/>
          <w:kern w:val="0"/>
          <w:sz w:val="24"/>
          <w:szCs w:val="24"/>
        </w:rPr>
        <w:t>any language proficiency requirements?</w:t>
      </w:r>
    </w:p>
    <w:p w14:paraId="6F593C95" w14:textId="77777777" w:rsidR="00000000" w:rsidRDefault="00A267B7">
      <w:pPr>
        <w:spacing w:line="360" w:lineRule="auto"/>
        <w:rPr>
          <w:rFonts w:ascii="Times New Roman" w:hAnsi="Times New Roman"/>
          <w:sz w:val="24"/>
          <w:szCs w:val="24"/>
        </w:rPr>
      </w:pPr>
      <w:r>
        <w:rPr>
          <w:rFonts w:ascii="Times New Roman" w:hAnsi="Times New Roman"/>
          <w:sz w:val="24"/>
          <w:szCs w:val="24"/>
        </w:rPr>
        <w:t>A: Yes. You have to meet the requirement under the main list:</w:t>
      </w:r>
    </w:p>
    <w:tbl>
      <w:tblPr>
        <w:tblStyle w:val="ac"/>
        <w:tblW w:w="8583" w:type="dxa"/>
        <w:tblInd w:w="0" w:type="dxa"/>
        <w:tblLayout w:type="fixed"/>
        <w:tblLook w:val="0000" w:firstRow="0" w:lastRow="0" w:firstColumn="0" w:lastColumn="0" w:noHBand="0" w:noVBand="0"/>
      </w:tblPr>
      <w:tblGrid>
        <w:gridCol w:w="5253"/>
        <w:gridCol w:w="3330"/>
      </w:tblGrid>
      <w:tr w:rsidR="00000000" w14:paraId="247620D9" w14:textId="77777777">
        <w:tc>
          <w:tcPr>
            <w:tcW w:w="5253" w:type="dxa"/>
          </w:tcPr>
          <w:p w14:paraId="4D760A27" w14:textId="77777777" w:rsidR="00000000" w:rsidRDefault="00A267B7">
            <w:pPr>
              <w:pStyle w:val="Default"/>
              <w:spacing w:line="360" w:lineRule="auto"/>
              <w:jc w:val="both"/>
              <w:rPr>
                <w:rFonts w:ascii="Times New Roman" w:hAnsi="Times New Roman" w:cs="Times New Roman"/>
              </w:rPr>
            </w:pPr>
            <w:r>
              <w:rPr>
                <w:rFonts w:ascii="Times New Roman" w:hAnsi="Times New Roman" w:cs="Times New Roman"/>
                <w:b/>
                <w:bCs/>
              </w:rPr>
              <w:t xml:space="preserve">Disciplines </w:t>
            </w:r>
          </w:p>
        </w:tc>
        <w:tc>
          <w:tcPr>
            <w:tcW w:w="3330" w:type="dxa"/>
          </w:tcPr>
          <w:p w14:paraId="447054E8" w14:textId="77777777" w:rsidR="00000000" w:rsidRDefault="00A267B7">
            <w:pPr>
              <w:pStyle w:val="Default"/>
              <w:spacing w:line="360" w:lineRule="auto"/>
              <w:jc w:val="both"/>
              <w:rPr>
                <w:rFonts w:ascii="Times New Roman" w:hAnsi="Times New Roman" w:cs="Times New Roman"/>
              </w:rPr>
            </w:pPr>
            <w:r>
              <w:rPr>
                <w:rFonts w:ascii="Times New Roman" w:hAnsi="Times New Roman" w:cs="Times New Roman"/>
                <w:b/>
                <w:bCs/>
              </w:rPr>
              <w:t xml:space="preserve">Required HSK Level </w:t>
            </w:r>
          </w:p>
        </w:tc>
      </w:tr>
      <w:tr w:rsidR="00000000" w14:paraId="329FCAC2" w14:textId="77777777">
        <w:tc>
          <w:tcPr>
            <w:tcW w:w="5253" w:type="dxa"/>
          </w:tcPr>
          <w:p w14:paraId="62D6F321" w14:textId="77777777" w:rsidR="00000000" w:rsidRDefault="00A267B7">
            <w:pPr>
              <w:pStyle w:val="Default"/>
              <w:spacing w:line="360" w:lineRule="auto"/>
              <w:jc w:val="both"/>
              <w:rPr>
                <w:rFonts w:ascii="Times New Roman" w:hAnsi="Times New Roman" w:cs="Times New Roman"/>
              </w:rPr>
            </w:pPr>
            <w:r>
              <w:rPr>
                <w:rFonts w:ascii="Times New Roman" w:hAnsi="Times New Roman" w:cs="Times New Roman" w:hint="eastAsia"/>
                <w:b/>
                <w:bCs/>
              </w:rPr>
              <w:t xml:space="preserve">Chinese Language(BA) , Teaching Chinese to Speakers of Other Languages (BA) </w:t>
            </w:r>
          </w:p>
        </w:tc>
        <w:tc>
          <w:tcPr>
            <w:tcW w:w="3330" w:type="dxa"/>
          </w:tcPr>
          <w:p w14:paraId="6B3A3212" w14:textId="77777777" w:rsidR="00000000" w:rsidRDefault="00A267B7">
            <w:pPr>
              <w:pStyle w:val="Default"/>
              <w:spacing w:line="360" w:lineRule="auto"/>
              <w:jc w:val="both"/>
              <w:rPr>
                <w:rFonts w:ascii="Times New Roman" w:hAnsi="Times New Roman" w:cs="Times New Roman"/>
              </w:rPr>
            </w:pPr>
            <w:r>
              <w:rPr>
                <w:rFonts w:ascii="Times New Roman" w:hAnsi="Times New Roman" w:cs="Times New Roman"/>
                <w:b/>
                <w:bCs/>
              </w:rPr>
              <w:t>above HSK 4</w:t>
            </w:r>
            <w:r>
              <w:rPr>
                <w:rFonts w:ascii="Times New Roman" w:hAnsi="Times New Roman" w:cs="Times New Roman" w:hint="eastAsia"/>
              </w:rPr>
              <w:t>（</w:t>
            </w:r>
            <w:r>
              <w:rPr>
                <w:rFonts w:ascii="Times New Roman" w:hAnsi="Times New Roman" w:cs="Times New Roman"/>
                <w:b/>
                <w:bCs/>
              </w:rPr>
              <w:t>180</w:t>
            </w:r>
            <w:r>
              <w:rPr>
                <w:rFonts w:ascii="Times New Roman" w:hAnsi="Times New Roman" w:cs="Times New Roman" w:hint="eastAsia"/>
              </w:rPr>
              <w:t>）</w:t>
            </w:r>
            <w:r>
              <w:rPr>
                <w:rFonts w:ascii="Times New Roman" w:hAnsi="Times New Roman" w:cs="Times New Roman"/>
              </w:rPr>
              <w:t xml:space="preserve"> </w:t>
            </w:r>
          </w:p>
        </w:tc>
      </w:tr>
      <w:tr w:rsidR="00000000" w14:paraId="67163489" w14:textId="77777777">
        <w:tc>
          <w:tcPr>
            <w:tcW w:w="5253" w:type="dxa"/>
          </w:tcPr>
          <w:p w14:paraId="373255CF" w14:textId="77777777" w:rsidR="00000000" w:rsidRDefault="00A267B7">
            <w:pPr>
              <w:pStyle w:val="af"/>
              <w:tabs>
                <w:tab w:val="left" w:pos="881"/>
              </w:tabs>
              <w:spacing w:line="360" w:lineRule="auto"/>
              <w:ind w:firstLineChars="0" w:firstLine="0"/>
              <w:rPr>
                <w:rFonts w:ascii="Times New Roman" w:hAnsi="Times New Roman"/>
              </w:rPr>
            </w:pPr>
            <w:r>
              <w:rPr>
                <w:rFonts w:ascii="Times New Roman" w:hAnsi="Times New Roman" w:hint="eastAsia"/>
                <w:b/>
                <w:bCs/>
                <w:color w:val="000000"/>
                <w:sz w:val="24"/>
                <w:szCs w:val="24"/>
              </w:rPr>
              <w:t>Science, Engineering, Eco</w:t>
            </w:r>
            <w:r>
              <w:rPr>
                <w:rFonts w:ascii="Times New Roman" w:hAnsi="Times New Roman" w:hint="eastAsia"/>
                <w:b/>
                <w:bCs/>
                <w:color w:val="000000"/>
                <w:sz w:val="24"/>
                <w:szCs w:val="24"/>
              </w:rPr>
              <w:t xml:space="preserve">nomics, Management and Art; </w:t>
            </w:r>
          </w:p>
        </w:tc>
        <w:tc>
          <w:tcPr>
            <w:tcW w:w="3330" w:type="dxa"/>
          </w:tcPr>
          <w:p w14:paraId="2112BE2B" w14:textId="77777777" w:rsidR="00000000" w:rsidRDefault="00A267B7">
            <w:pPr>
              <w:pStyle w:val="Default"/>
              <w:spacing w:line="360" w:lineRule="auto"/>
              <w:jc w:val="both"/>
              <w:rPr>
                <w:rFonts w:ascii="Times New Roman" w:hAnsi="Times New Roman" w:cs="Times New Roman"/>
              </w:rPr>
            </w:pPr>
            <w:r>
              <w:rPr>
                <w:rFonts w:ascii="Times New Roman" w:hAnsi="Times New Roman" w:cs="Times New Roman"/>
                <w:b/>
                <w:bCs/>
              </w:rPr>
              <w:t xml:space="preserve">above HSK </w:t>
            </w:r>
            <w:r>
              <w:rPr>
                <w:rFonts w:ascii="Times New Roman" w:hAnsi="Times New Roman" w:cs="Times New Roman" w:hint="eastAsia"/>
                <w:b/>
                <w:bCs/>
              </w:rPr>
              <w:t>5</w:t>
            </w:r>
            <w:r>
              <w:rPr>
                <w:rFonts w:ascii="Times New Roman" w:hAnsi="Times New Roman" w:cs="Times New Roman" w:hint="eastAsia"/>
              </w:rPr>
              <w:t>（</w:t>
            </w:r>
            <w:r>
              <w:rPr>
                <w:rFonts w:ascii="Times New Roman" w:hAnsi="Times New Roman" w:cs="Times New Roman"/>
                <w:b/>
                <w:bCs/>
              </w:rPr>
              <w:t>1</w:t>
            </w:r>
            <w:r>
              <w:rPr>
                <w:rFonts w:ascii="Times New Roman" w:hAnsi="Times New Roman" w:cs="Times New Roman" w:hint="eastAsia"/>
                <w:b/>
                <w:bCs/>
              </w:rPr>
              <w:t>80</w:t>
            </w:r>
            <w:r>
              <w:rPr>
                <w:rFonts w:ascii="Times New Roman" w:hAnsi="Times New Roman" w:cs="Times New Roman" w:hint="eastAsia"/>
              </w:rPr>
              <w:t>）</w:t>
            </w:r>
            <w:r>
              <w:rPr>
                <w:rFonts w:ascii="Times New Roman" w:hAnsi="Times New Roman" w:cs="Times New Roman"/>
              </w:rPr>
              <w:t xml:space="preserve"> </w:t>
            </w:r>
          </w:p>
        </w:tc>
      </w:tr>
      <w:tr w:rsidR="00000000" w14:paraId="7C7214A2" w14:textId="77777777">
        <w:tc>
          <w:tcPr>
            <w:tcW w:w="5253" w:type="dxa"/>
          </w:tcPr>
          <w:p w14:paraId="59EA5F75" w14:textId="77777777" w:rsidR="00000000" w:rsidRDefault="00A267B7">
            <w:pPr>
              <w:spacing w:line="360" w:lineRule="auto"/>
              <w:rPr>
                <w:rFonts w:ascii="Times New Roman" w:hAnsi="Times New Roman"/>
                <w:sz w:val="24"/>
                <w:szCs w:val="24"/>
              </w:rPr>
            </w:pPr>
            <w:r>
              <w:rPr>
                <w:rFonts w:ascii="Times New Roman" w:hAnsi="Times New Roman"/>
                <w:b/>
                <w:bCs/>
                <w:sz w:val="24"/>
                <w:szCs w:val="24"/>
              </w:rPr>
              <w:t xml:space="preserve">Humanities </w:t>
            </w:r>
          </w:p>
        </w:tc>
        <w:tc>
          <w:tcPr>
            <w:tcW w:w="3330" w:type="dxa"/>
          </w:tcPr>
          <w:p w14:paraId="0F5CF6BB" w14:textId="77777777" w:rsidR="00000000" w:rsidRDefault="00A267B7">
            <w:pPr>
              <w:spacing w:line="360" w:lineRule="auto"/>
              <w:rPr>
                <w:rFonts w:ascii="Times New Roman" w:hAnsi="Times New Roman"/>
                <w:sz w:val="24"/>
                <w:szCs w:val="24"/>
              </w:rPr>
            </w:pPr>
            <w:r>
              <w:rPr>
                <w:rFonts w:ascii="Times New Roman" w:hAnsi="Times New Roman"/>
                <w:b/>
                <w:bCs/>
                <w:sz w:val="24"/>
                <w:szCs w:val="24"/>
              </w:rPr>
              <w:t>above HSK 5</w:t>
            </w:r>
            <w:r>
              <w:rPr>
                <w:rFonts w:ascii="Times New Roman" w:hAnsi="Times New Roman" w:hint="eastAsia"/>
                <w:sz w:val="24"/>
                <w:szCs w:val="24"/>
              </w:rPr>
              <w:t>（</w:t>
            </w:r>
            <w:r>
              <w:rPr>
                <w:rFonts w:ascii="Times New Roman" w:hAnsi="Times New Roman" w:hint="eastAsia"/>
                <w:b/>
                <w:bCs/>
                <w:sz w:val="24"/>
                <w:szCs w:val="24"/>
              </w:rPr>
              <w:t>21</w:t>
            </w:r>
            <w:r>
              <w:rPr>
                <w:rFonts w:ascii="Times New Roman" w:hAnsi="Times New Roman"/>
                <w:b/>
                <w:bCs/>
                <w:sz w:val="24"/>
                <w:szCs w:val="24"/>
              </w:rPr>
              <w:t>0</w:t>
            </w:r>
            <w:r>
              <w:rPr>
                <w:rFonts w:ascii="Times New Roman" w:hAnsi="Times New Roman" w:hint="eastAsia"/>
                <w:sz w:val="24"/>
                <w:szCs w:val="24"/>
              </w:rPr>
              <w:t>）</w:t>
            </w:r>
            <w:r>
              <w:rPr>
                <w:rFonts w:ascii="Times New Roman" w:hAnsi="Times New Roman"/>
                <w:sz w:val="24"/>
                <w:szCs w:val="24"/>
              </w:rPr>
              <w:t xml:space="preserve"> </w:t>
            </w:r>
          </w:p>
        </w:tc>
      </w:tr>
    </w:tbl>
    <w:p w14:paraId="3F8E8D9A" w14:textId="77777777" w:rsidR="00000000" w:rsidRDefault="00A267B7">
      <w:pPr>
        <w:spacing w:line="360" w:lineRule="auto"/>
        <w:rPr>
          <w:rFonts w:ascii="Times New Roman" w:hAnsi="Times New Roman" w:hint="eastAsia"/>
          <w:b/>
          <w:bCs/>
          <w:color w:val="006FC0"/>
          <w:kern w:val="0"/>
          <w:sz w:val="24"/>
          <w:szCs w:val="24"/>
        </w:rPr>
      </w:pPr>
    </w:p>
    <w:p w14:paraId="5ADB256F"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If I want to apply for the programs delivered in English, are there any language proficiency requirements?</w:t>
      </w:r>
    </w:p>
    <w:p w14:paraId="24380105" w14:textId="77777777" w:rsidR="00000000" w:rsidRDefault="00A267B7">
      <w:pPr>
        <w:spacing w:line="360" w:lineRule="auto"/>
        <w:ind w:left="240" w:hangingChars="100" w:hanging="240"/>
        <w:rPr>
          <w:rFonts w:ascii="Times New Roman" w:hAnsi="Times New Roman"/>
          <w:sz w:val="24"/>
          <w:szCs w:val="24"/>
        </w:rPr>
      </w:pPr>
      <w:r>
        <w:rPr>
          <w:rFonts w:ascii="Times New Roman" w:hAnsi="Times New Roman"/>
          <w:sz w:val="24"/>
          <w:szCs w:val="24"/>
        </w:rPr>
        <w:t>A: Yes. TOEFL or IELTS scores are required if English is not the a</w:t>
      </w:r>
      <w:r>
        <w:rPr>
          <w:rFonts w:ascii="Times New Roman" w:hAnsi="Times New Roman"/>
          <w:sz w:val="24"/>
          <w:szCs w:val="24"/>
        </w:rPr>
        <w:t xml:space="preserve">pplicant’s native language. A minimum score of </w:t>
      </w:r>
      <w:r>
        <w:rPr>
          <w:rFonts w:ascii="Times New Roman" w:hAnsi="Times New Roman" w:hint="eastAsia"/>
          <w:sz w:val="24"/>
          <w:szCs w:val="24"/>
        </w:rPr>
        <w:t>9</w:t>
      </w:r>
      <w:r>
        <w:rPr>
          <w:rFonts w:ascii="Times New Roman" w:hAnsi="Times New Roman"/>
          <w:sz w:val="24"/>
          <w:szCs w:val="24"/>
        </w:rPr>
        <w:t xml:space="preserve">0 is </w:t>
      </w:r>
      <w:r>
        <w:rPr>
          <w:rFonts w:ascii="Times New Roman" w:hAnsi="Times New Roman" w:hint="eastAsia"/>
          <w:sz w:val="24"/>
          <w:szCs w:val="24"/>
        </w:rPr>
        <w:t>required</w:t>
      </w:r>
      <w:r>
        <w:rPr>
          <w:rFonts w:ascii="Times New Roman" w:hAnsi="Times New Roman"/>
          <w:sz w:val="24"/>
          <w:szCs w:val="24"/>
        </w:rPr>
        <w:t xml:space="preserve"> for the Internet Based TOEFL exam and a score of 6.</w:t>
      </w:r>
      <w:r>
        <w:rPr>
          <w:rFonts w:ascii="Times New Roman" w:hAnsi="Times New Roman" w:hint="eastAsia"/>
          <w:sz w:val="24"/>
          <w:szCs w:val="24"/>
        </w:rPr>
        <w:t>5</w:t>
      </w:r>
      <w:r>
        <w:rPr>
          <w:rFonts w:ascii="Times New Roman" w:hAnsi="Times New Roman"/>
          <w:sz w:val="24"/>
          <w:szCs w:val="24"/>
        </w:rPr>
        <w:t xml:space="preserve"> or higher is </w:t>
      </w:r>
      <w:r>
        <w:rPr>
          <w:rFonts w:ascii="Times New Roman" w:hAnsi="Times New Roman" w:hint="eastAsia"/>
          <w:sz w:val="24"/>
          <w:szCs w:val="24"/>
        </w:rPr>
        <w:t xml:space="preserve">required </w:t>
      </w:r>
      <w:r>
        <w:rPr>
          <w:rFonts w:ascii="Times New Roman" w:hAnsi="Times New Roman"/>
          <w:sz w:val="24"/>
          <w:szCs w:val="24"/>
        </w:rPr>
        <w:t>for the IELTS (Academic).</w:t>
      </w:r>
    </w:p>
    <w:p w14:paraId="138BF3A9" w14:textId="77777777" w:rsidR="00000000" w:rsidRDefault="00A267B7">
      <w:pPr>
        <w:spacing w:line="360" w:lineRule="auto"/>
        <w:rPr>
          <w:rFonts w:ascii="Times New Roman" w:hAnsi="Times New Roman"/>
          <w:b/>
          <w:color w:val="7030A0"/>
          <w:sz w:val="28"/>
          <w:szCs w:val="28"/>
        </w:rPr>
      </w:pPr>
    </w:p>
    <w:p w14:paraId="7B0F61DF" w14:textId="77777777" w:rsidR="00000000" w:rsidRDefault="004F5A5F">
      <w:pPr>
        <w:spacing w:line="360" w:lineRule="auto"/>
        <w:rPr>
          <w:rFonts w:ascii="Times New Roman" w:hAnsi="Times New Roman"/>
          <w:b/>
          <w:color w:val="7030A0"/>
          <w:sz w:val="30"/>
          <w:szCs w:val="30"/>
        </w:rPr>
      </w:pPr>
      <w:r>
        <w:rPr>
          <w:rFonts w:ascii="Times New Roman" w:hAnsi="Times New Roman"/>
          <w:b/>
          <w:noProof/>
          <w:color w:val="7030A0"/>
          <w:sz w:val="28"/>
          <w:szCs w:val="28"/>
        </w:rPr>
        <mc:AlternateContent>
          <mc:Choice Requires="wps">
            <w:drawing>
              <wp:anchor distT="0" distB="0" distL="114300" distR="114300" simplePos="0" relativeHeight="251657216" behindDoc="1" locked="0" layoutInCell="1" allowOverlap="1" wp14:anchorId="6AB2D837" wp14:editId="6A1DB641">
                <wp:simplePos x="0" y="0"/>
                <wp:positionH relativeFrom="column">
                  <wp:posOffset>-83820</wp:posOffset>
                </wp:positionH>
                <wp:positionV relativeFrom="paragraph">
                  <wp:posOffset>-48895</wp:posOffset>
                </wp:positionV>
                <wp:extent cx="1503680" cy="452120"/>
                <wp:effectExtent l="12700" t="12700" r="20320" b="431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3680" cy="452120"/>
                        </a:xfrm>
                        <a:prstGeom prst="roundRect">
                          <a:avLst>
                            <a:gd name="adj" fmla="val 16667"/>
                          </a:avLst>
                        </a:prstGeom>
                        <a:solidFill>
                          <a:srgbClr val="4BACC6">
                            <a:lumMod val="100000"/>
                            <a:lumOff val="0"/>
                          </a:srgbClr>
                        </a:solidFill>
                        <a:ln w="38100">
                          <a:solidFill>
                            <a:srgbClr val="F2F2F2">
                              <a:lumMod val="95000"/>
                              <a:lumOff val="0"/>
                            </a:srgbClr>
                          </a:solidFill>
                          <a:round/>
                        </a:ln>
                        <a:effectLst>
                          <a:outerShdw dist="28398" dir="3806097" algn="ctr" rotWithShape="0">
                            <a:srgbClr val="215968">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10125" id="AutoShape 7" o:spid="_x0000_s1026" style="position:absolute;left:0;text-align:left;margin-left:-6.6pt;margin-top:-3.85pt;width:118.4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" fillcolor="#4bacc6" strokecolor="#e6e6e6" strokeweight="3pt">
                <v:shadow on="t" color="#102c34" opacity=".5" offset="1pt"/>
                <v:path arrowok="t"/>
              </v:roundrect>
            </w:pict>
          </mc:Fallback>
        </mc:AlternateContent>
      </w:r>
      <w:r w:rsidR="00A267B7">
        <w:rPr>
          <w:rFonts w:ascii="Times New Roman" w:hAnsi="Times New Roman"/>
          <w:b/>
          <w:color w:val="7030A0"/>
          <w:sz w:val="30"/>
          <w:szCs w:val="30"/>
        </w:rPr>
        <w:t>Important Dates</w:t>
      </w:r>
    </w:p>
    <w:p w14:paraId="182AB328" w14:textId="77777777" w:rsidR="00000000" w:rsidRDefault="00A267B7">
      <w:pPr>
        <w:pStyle w:val="11"/>
        <w:spacing w:before="204" w:line="360" w:lineRule="auto"/>
        <w:ind w:left="0"/>
        <w:rPr>
          <w:b w:val="0"/>
          <w:bCs w:val="0"/>
          <w:color w:val="006FC0"/>
          <w:sz w:val="24"/>
          <w:szCs w:val="24"/>
        </w:rPr>
      </w:pPr>
      <w:r>
        <w:rPr>
          <w:color w:val="006FC0"/>
          <w:sz w:val="24"/>
          <w:szCs w:val="24"/>
        </w:rPr>
        <w:t>Q: When the current round will be started?</w:t>
      </w:r>
    </w:p>
    <w:p w14:paraId="3927C4D9" w14:textId="77777777" w:rsidR="00000000" w:rsidRDefault="00A267B7">
      <w:pPr>
        <w:spacing w:line="360" w:lineRule="auto"/>
        <w:rPr>
          <w:rFonts w:ascii="Times New Roman" w:hAnsi="Times New Roman"/>
          <w:color w:val="FF0000"/>
          <w:sz w:val="24"/>
          <w:szCs w:val="24"/>
        </w:rPr>
      </w:pPr>
      <w:r>
        <w:rPr>
          <w:rFonts w:ascii="Times New Roman" w:hAnsi="Times New Roman"/>
          <w:sz w:val="24"/>
          <w:szCs w:val="24"/>
        </w:rPr>
        <w:t xml:space="preserve">A: The application will be open </w:t>
      </w:r>
      <w:r>
        <w:rPr>
          <w:rFonts w:ascii="Times New Roman" w:hAnsi="Times New Roman"/>
          <w:sz w:val="24"/>
          <w:szCs w:val="24"/>
        </w:rPr>
        <w:t xml:space="preserve">on </w:t>
      </w:r>
      <w:r>
        <w:rPr>
          <w:rFonts w:ascii="Times New Roman" w:hAnsi="Times New Roman" w:hint="eastAsia"/>
          <w:sz w:val="24"/>
          <w:szCs w:val="24"/>
        </w:rPr>
        <w:t>Novermber</w:t>
      </w:r>
      <w:r>
        <w:rPr>
          <w:rFonts w:ascii="Times New Roman" w:hAnsi="Times New Roman" w:hint="eastAsia"/>
          <w:sz w:val="24"/>
          <w:szCs w:val="24"/>
        </w:rPr>
        <w:t xml:space="preserve"> 30</w:t>
      </w:r>
      <w:r>
        <w:rPr>
          <w:rFonts w:ascii="Times New Roman" w:hAnsi="Times New Roman"/>
          <w:sz w:val="24"/>
          <w:szCs w:val="24"/>
        </w:rPr>
        <w:t xml:space="preserve"> , 20</w:t>
      </w:r>
      <w:r>
        <w:rPr>
          <w:rFonts w:ascii="Times New Roman" w:hAnsi="Times New Roman" w:hint="eastAsia"/>
          <w:sz w:val="24"/>
          <w:szCs w:val="24"/>
        </w:rPr>
        <w:t>22</w:t>
      </w:r>
      <w:r>
        <w:rPr>
          <w:rFonts w:ascii="Times New Roman" w:hAnsi="Times New Roman"/>
          <w:sz w:val="24"/>
          <w:szCs w:val="24"/>
        </w:rPr>
        <w:t>.</w:t>
      </w:r>
    </w:p>
    <w:p w14:paraId="45B77EF7"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Is there an application deadline?</w:t>
      </w:r>
    </w:p>
    <w:p w14:paraId="2B8EA42C" w14:textId="77777777" w:rsidR="00000000" w:rsidRDefault="004F5A5F">
      <w:pPr>
        <w:spacing w:line="360" w:lineRule="auto"/>
        <w:rPr>
          <w:rFonts w:ascii="Times New Roman" w:hAnsi="Times New Roman"/>
          <w:sz w:val="24"/>
          <w:szCs w:val="24"/>
        </w:rPr>
      </w:pPr>
      <w:r>
        <w:rPr>
          <w:noProof/>
          <w:color w:val="7030A0"/>
          <w:sz w:val="28"/>
          <w:szCs w:val="28"/>
        </w:rPr>
        <mc:AlternateContent>
          <mc:Choice Requires="wps">
            <w:drawing>
              <wp:anchor distT="0" distB="0" distL="114300" distR="114300" simplePos="0" relativeHeight="251658240" behindDoc="1" locked="0" layoutInCell="1" allowOverlap="1" wp14:anchorId="10E5DA9F" wp14:editId="5D00B4AA">
                <wp:simplePos x="0" y="0"/>
                <wp:positionH relativeFrom="column">
                  <wp:posOffset>-131445</wp:posOffset>
                </wp:positionH>
                <wp:positionV relativeFrom="paragraph">
                  <wp:posOffset>282575</wp:posOffset>
                </wp:positionV>
                <wp:extent cx="2052955" cy="448310"/>
                <wp:effectExtent l="12700" t="12700" r="29845" b="342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2955" cy="448310"/>
                        </a:xfrm>
                        <a:prstGeom prst="roundRect">
                          <a:avLst>
                            <a:gd name="adj" fmla="val 16667"/>
                          </a:avLst>
                        </a:prstGeom>
                        <a:solidFill>
                          <a:srgbClr val="4BACC6">
                            <a:lumMod val="100000"/>
                            <a:lumOff val="0"/>
                          </a:srgbClr>
                        </a:solidFill>
                        <a:ln w="38100">
                          <a:solidFill>
                            <a:srgbClr val="F2F2F2">
                              <a:lumMod val="95000"/>
                              <a:lumOff val="0"/>
                            </a:srgbClr>
                          </a:solidFill>
                          <a:round/>
                        </a:ln>
                        <a:effectLst>
                          <a:outerShdw dist="28398" dir="3806097" algn="ctr" rotWithShape="0">
                            <a:srgbClr val="215968">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D7C34D" id="AutoShape 8" o:spid="_x0000_s1026" style="position:absolute;left:0;text-align:left;margin-left:-10.35pt;margin-top:22.25pt;width:161.65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" fillcolor="#4bacc6" strokecolor="#e6e6e6" strokeweight="3pt">
                <v:shadow on="t" color="#102c34" opacity=".5" offset="1pt"/>
                <v:path arrowok="t"/>
              </v:roundrect>
            </w:pict>
          </mc:Fallback>
        </mc:AlternateContent>
      </w:r>
      <w:r w:rsidR="00A267B7">
        <w:rPr>
          <w:rFonts w:ascii="Times New Roman" w:hAnsi="Times New Roman"/>
          <w:sz w:val="24"/>
          <w:szCs w:val="24"/>
        </w:rPr>
        <w:t>A: Yes. The application deadline is on 30 June 202</w:t>
      </w:r>
      <w:r w:rsidR="00A267B7">
        <w:rPr>
          <w:rFonts w:ascii="Times New Roman" w:hAnsi="Times New Roman" w:hint="eastAsia"/>
          <w:sz w:val="24"/>
          <w:szCs w:val="24"/>
        </w:rPr>
        <w:t>3</w:t>
      </w:r>
      <w:r w:rsidR="00A267B7">
        <w:rPr>
          <w:rFonts w:ascii="Times New Roman" w:hAnsi="Times New Roman"/>
          <w:sz w:val="24"/>
          <w:szCs w:val="24"/>
        </w:rPr>
        <w:t>.</w:t>
      </w:r>
    </w:p>
    <w:p w14:paraId="1A3CE8AE" w14:textId="77777777" w:rsidR="00000000" w:rsidRDefault="00A267B7">
      <w:pPr>
        <w:pStyle w:val="11"/>
        <w:spacing w:before="0" w:line="360" w:lineRule="auto"/>
        <w:ind w:left="0"/>
        <w:rPr>
          <w:rFonts w:eastAsia="宋体"/>
          <w:color w:val="7030A0"/>
          <w:sz w:val="28"/>
          <w:szCs w:val="28"/>
          <w:lang w:eastAsia="zh-CN"/>
        </w:rPr>
      </w:pPr>
      <w:r>
        <w:rPr>
          <w:rFonts w:eastAsia="宋体"/>
          <w:color w:val="7030A0"/>
          <w:sz w:val="28"/>
          <w:szCs w:val="28"/>
          <w:lang w:eastAsia="zh-CN"/>
        </w:rPr>
        <w:t>Application Procedures</w:t>
      </w:r>
    </w:p>
    <w:p w14:paraId="2DB713A2"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How to apply for Shanghai University?</w:t>
      </w:r>
    </w:p>
    <w:p w14:paraId="6378FF12" w14:textId="77777777" w:rsidR="00000000" w:rsidRDefault="00A267B7">
      <w:pPr>
        <w:spacing w:line="360" w:lineRule="auto"/>
        <w:rPr>
          <w:rFonts w:ascii="Times New Roman" w:hAnsi="Times New Roman"/>
          <w:sz w:val="24"/>
          <w:szCs w:val="24"/>
        </w:rPr>
      </w:pPr>
      <w:r>
        <w:rPr>
          <w:rFonts w:ascii="Times New Roman" w:hAnsi="Times New Roman"/>
          <w:sz w:val="24"/>
          <w:szCs w:val="24"/>
        </w:rPr>
        <w:t>A: You can submit your application via the website (</w:t>
      </w:r>
      <w:r>
        <w:rPr>
          <w:rFonts w:ascii="Times New Roman" w:hAnsi="Times New Roman" w:hint="eastAsia"/>
          <w:kern w:val="0"/>
          <w:sz w:val="24"/>
          <w:szCs w:val="24"/>
        </w:rPr>
        <w:t>https://apply.shu.edu.cn</w:t>
      </w:r>
      <w:r>
        <w:rPr>
          <w:rFonts w:ascii="Times New Roman" w:hAnsi="Times New Roman"/>
          <w:sz w:val="24"/>
          <w:szCs w:val="24"/>
        </w:rPr>
        <w:t>)</w:t>
      </w:r>
      <w:r>
        <w:rPr>
          <w:rFonts w:ascii="Times New Roman" w:hAnsi="Times New Roman" w:hint="eastAsia"/>
          <w:sz w:val="24"/>
          <w:szCs w:val="24"/>
        </w:rPr>
        <w:t>.</w:t>
      </w:r>
    </w:p>
    <w:p w14:paraId="33DE51D9"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Do you accept the paper application?</w:t>
      </w:r>
    </w:p>
    <w:p w14:paraId="72F6B26B" w14:textId="77777777" w:rsidR="00000000" w:rsidRDefault="00A267B7">
      <w:pPr>
        <w:spacing w:line="360" w:lineRule="auto"/>
        <w:rPr>
          <w:rFonts w:ascii="Times New Roman" w:hAnsi="Times New Roman"/>
          <w:sz w:val="24"/>
          <w:szCs w:val="24"/>
        </w:rPr>
      </w:pPr>
      <w:r>
        <w:rPr>
          <w:rFonts w:ascii="Times New Roman" w:hAnsi="Times New Roman"/>
          <w:sz w:val="24"/>
          <w:szCs w:val="24"/>
        </w:rPr>
        <w:lastRenderedPageBreak/>
        <w:t xml:space="preserve">A: No. </w:t>
      </w:r>
    </w:p>
    <w:p w14:paraId="7D27A2BC"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What documents are required to submit online?</w:t>
      </w:r>
    </w:p>
    <w:p w14:paraId="749B0DD7" w14:textId="77777777" w:rsidR="00000000" w:rsidRDefault="00A267B7">
      <w:pPr>
        <w:spacing w:line="360" w:lineRule="auto"/>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w:t>
      </w:r>
    </w:p>
    <w:p w14:paraId="7B6EE192" w14:textId="77777777" w:rsidR="00000000" w:rsidRDefault="00A267B7">
      <w:pPr>
        <w:pStyle w:val="2"/>
        <w:numPr>
          <w:ilvl w:val="0"/>
          <w:numId w:val="1"/>
        </w:numPr>
        <w:tabs>
          <w:tab w:val="left" w:pos="497"/>
        </w:tabs>
        <w:spacing w:before="0" w:after="0" w:line="360" w:lineRule="auto"/>
        <w:ind w:left="0" w:firstLine="0"/>
        <w:jc w:val="left"/>
        <w:rPr>
          <w:rFonts w:ascii="Times New Roman" w:hAnsi="Times New Roman"/>
          <w:sz w:val="24"/>
          <w:szCs w:val="24"/>
        </w:rPr>
      </w:pPr>
      <w:r>
        <w:rPr>
          <w:rFonts w:ascii="Times New Roman" w:hAnsi="Times New Roman"/>
          <w:sz w:val="24"/>
          <w:szCs w:val="24"/>
        </w:rPr>
        <w:t>ID photo</w:t>
      </w:r>
    </w:p>
    <w:p w14:paraId="67D0909A" w14:textId="77777777" w:rsidR="00000000" w:rsidRDefault="00A267B7">
      <w:pPr>
        <w:pStyle w:val="a3"/>
        <w:spacing w:before="0" w:line="360" w:lineRule="auto"/>
        <w:ind w:left="0"/>
        <w:jc w:val="both"/>
        <w:rPr>
          <w:rFonts w:eastAsia="宋体"/>
          <w:kern w:val="2"/>
          <w:lang w:eastAsia="zh-CN"/>
        </w:rPr>
      </w:pPr>
      <w:r>
        <w:rPr>
          <w:rFonts w:eastAsia="宋体"/>
          <w:kern w:val="2"/>
          <w:lang w:eastAsia="zh-CN"/>
        </w:rPr>
        <w:t>The passport-size photo (one-inch, 390*570) should be taken within the last six months, bareheaded, full-faced with blue-color background; the ph</w:t>
      </w:r>
      <w:r>
        <w:rPr>
          <w:rFonts w:eastAsia="宋体"/>
          <w:kern w:val="2"/>
          <w:lang w:eastAsia="zh-CN"/>
        </w:rPr>
        <w:t>oto is required to submit as JPG image less than 100kb.</w:t>
      </w:r>
    </w:p>
    <w:p w14:paraId="474859CF" w14:textId="77777777" w:rsidR="00000000" w:rsidRDefault="00A267B7">
      <w:pPr>
        <w:pStyle w:val="2"/>
        <w:numPr>
          <w:ilvl w:val="0"/>
          <w:numId w:val="1"/>
        </w:numPr>
        <w:tabs>
          <w:tab w:val="left" w:pos="497"/>
        </w:tabs>
        <w:spacing w:before="0" w:after="0" w:line="360" w:lineRule="auto"/>
        <w:ind w:left="0" w:firstLine="0"/>
        <w:jc w:val="left"/>
        <w:rPr>
          <w:rFonts w:ascii="Times New Roman" w:hAnsi="Times New Roman"/>
          <w:sz w:val="24"/>
          <w:szCs w:val="24"/>
        </w:rPr>
      </w:pPr>
      <w:r>
        <w:rPr>
          <w:rFonts w:ascii="Times New Roman" w:hAnsi="Times New Roman"/>
          <w:sz w:val="24"/>
          <w:szCs w:val="24"/>
        </w:rPr>
        <w:t>Information Page of Passport</w:t>
      </w:r>
    </w:p>
    <w:p w14:paraId="3DAA2953" w14:textId="77777777" w:rsidR="00000000" w:rsidRDefault="00A267B7">
      <w:pPr>
        <w:pStyle w:val="a3"/>
        <w:spacing w:before="0" w:line="360" w:lineRule="auto"/>
        <w:ind w:left="0"/>
        <w:jc w:val="both"/>
        <w:rPr>
          <w:rFonts w:eastAsia="宋体"/>
          <w:kern w:val="2"/>
          <w:lang w:eastAsia="zh-CN"/>
        </w:rPr>
      </w:pPr>
      <w:r>
        <w:rPr>
          <w:rFonts w:eastAsia="宋体" w:hint="eastAsia"/>
          <w:kern w:val="2"/>
          <w:lang w:eastAsia="zh-CN"/>
        </w:rPr>
        <w:t xml:space="preserve">Scanned </w:t>
      </w:r>
      <w:r>
        <w:rPr>
          <w:rFonts w:eastAsia="宋体"/>
          <w:kern w:val="2"/>
          <w:lang w:eastAsia="zh-CN"/>
        </w:rPr>
        <w:t>copy of your valid passport with your name, photo, birth date, place of birth, date of issue, date of expiry; Visa page is required for applicants who are currentl</w:t>
      </w:r>
      <w:r>
        <w:rPr>
          <w:rFonts w:eastAsia="宋体"/>
          <w:kern w:val="2"/>
          <w:lang w:eastAsia="zh-CN"/>
        </w:rPr>
        <w:t>y in China.</w:t>
      </w:r>
    </w:p>
    <w:p w14:paraId="440027CC" w14:textId="77777777" w:rsidR="00000000" w:rsidRDefault="00A267B7">
      <w:pPr>
        <w:pStyle w:val="a3"/>
        <w:spacing w:before="0" w:line="360" w:lineRule="auto"/>
        <w:ind w:left="0"/>
        <w:jc w:val="both"/>
        <w:rPr>
          <w:rFonts w:eastAsia="宋体"/>
          <w:kern w:val="2"/>
          <w:lang w:eastAsia="zh-CN"/>
        </w:rPr>
      </w:pPr>
      <w:r>
        <w:rPr>
          <w:rFonts w:eastAsia="宋体"/>
          <w:kern w:val="2"/>
          <w:lang w:eastAsia="zh-CN"/>
        </w:rPr>
        <w:t>Visa page is required for applicants who are not in their home country.</w:t>
      </w:r>
    </w:p>
    <w:p w14:paraId="5503A45C" w14:textId="77777777" w:rsidR="00000000" w:rsidRDefault="00A267B7">
      <w:pPr>
        <w:pStyle w:val="2"/>
        <w:numPr>
          <w:ilvl w:val="0"/>
          <w:numId w:val="1"/>
        </w:numPr>
        <w:tabs>
          <w:tab w:val="left" w:pos="497"/>
        </w:tabs>
        <w:spacing w:before="0" w:after="0" w:line="360" w:lineRule="auto"/>
        <w:ind w:left="0" w:firstLine="0"/>
        <w:jc w:val="left"/>
        <w:rPr>
          <w:rFonts w:ascii="Times New Roman" w:hAnsi="Times New Roman"/>
          <w:sz w:val="24"/>
          <w:szCs w:val="24"/>
        </w:rPr>
      </w:pPr>
      <w:r>
        <w:rPr>
          <w:rFonts w:ascii="Times New Roman" w:hAnsi="Times New Roman"/>
          <w:sz w:val="24"/>
          <w:szCs w:val="24"/>
        </w:rPr>
        <w:t>Selfie video</w:t>
      </w:r>
    </w:p>
    <w:p w14:paraId="07C542CE" w14:textId="77777777" w:rsidR="00000000" w:rsidRDefault="00A267B7">
      <w:pPr>
        <w:pStyle w:val="a3"/>
        <w:spacing w:before="0" w:line="360" w:lineRule="auto"/>
        <w:ind w:left="0"/>
        <w:jc w:val="both"/>
        <w:rPr>
          <w:rFonts w:eastAsia="宋体"/>
          <w:kern w:val="2"/>
          <w:lang w:eastAsia="zh-CN"/>
        </w:rPr>
      </w:pPr>
      <w:r>
        <w:rPr>
          <w:rFonts w:eastAsia="宋体"/>
          <w:kern w:val="2"/>
          <w:lang w:eastAsia="zh-CN"/>
        </w:rPr>
        <w:t xml:space="preserve">Applicants should submit a video including self-introduction and study plan in China. avi, mov, or mp4 less than 50 MB are accepted. The language of the video </w:t>
      </w:r>
      <w:r>
        <w:rPr>
          <w:rFonts w:eastAsia="宋体"/>
          <w:kern w:val="2"/>
          <w:lang w:eastAsia="zh-CN"/>
        </w:rPr>
        <w:t>should be consistent with the language of the program you are applying for (English or Chinese).</w:t>
      </w:r>
    </w:p>
    <w:p w14:paraId="35A08319" w14:textId="77777777" w:rsidR="00000000" w:rsidRDefault="00A267B7">
      <w:pPr>
        <w:pStyle w:val="2"/>
        <w:numPr>
          <w:ilvl w:val="0"/>
          <w:numId w:val="1"/>
        </w:numPr>
        <w:tabs>
          <w:tab w:val="left" w:pos="497"/>
        </w:tabs>
        <w:spacing w:before="0" w:after="0" w:line="360" w:lineRule="auto"/>
        <w:ind w:left="0" w:firstLine="0"/>
        <w:jc w:val="left"/>
        <w:rPr>
          <w:rFonts w:ascii="Times New Roman" w:hAnsi="Times New Roman"/>
          <w:sz w:val="24"/>
          <w:szCs w:val="24"/>
        </w:rPr>
      </w:pPr>
      <w:r>
        <w:rPr>
          <w:rFonts w:ascii="Times New Roman" w:hAnsi="Times New Roman"/>
          <w:sz w:val="24"/>
          <w:szCs w:val="24"/>
        </w:rPr>
        <w:t>Highest Degree Certificate and Official Transcripts</w:t>
      </w:r>
    </w:p>
    <w:p w14:paraId="69D21AA4" w14:textId="77777777" w:rsidR="00000000" w:rsidRDefault="00A267B7">
      <w:pPr>
        <w:pStyle w:val="a3"/>
        <w:spacing w:before="0" w:line="360" w:lineRule="auto"/>
        <w:ind w:left="0"/>
        <w:jc w:val="both"/>
        <w:rPr>
          <w:rFonts w:eastAsia="宋体"/>
          <w:kern w:val="2"/>
          <w:lang w:eastAsia="zh-CN"/>
        </w:rPr>
      </w:pPr>
      <w:r>
        <w:rPr>
          <w:rFonts w:eastAsia="宋体"/>
          <w:kern w:val="2"/>
          <w:lang w:eastAsia="zh-CN"/>
        </w:rPr>
        <w:t>Graduates-to-be should present an</w:t>
      </w:r>
      <w:r>
        <w:rPr>
          <w:rFonts w:eastAsia="宋体" w:hint="eastAsia"/>
          <w:kern w:val="2"/>
          <w:lang w:eastAsia="zh-CN"/>
        </w:rPr>
        <w:t xml:space="preserve"> </w:t>
      </w:r>
      <w:r>
        <w:rPr>
          <w:rFonts w:eastAsia="宋体"/>
          <w:kern w:val="2"/>
          <w:lang w:eastAsia="zh-CN"/>
        </w:rPr>
        <w:t xml:space="preserve">original or notarized </w:t>
      </w:r>
      <w:r>
        <w:rPr>
          <w:rFonts w:eastAsia="宋体" w:hint="eastAsia"/>
          <w:kern w:val="2"/>
          <w:lang w:eastAsia="zh-CN"/>
        </w:rPr>
        <w:t xml:space="preserve">scanned </w:t>
      </w:r>
      <w:r>
        <w:rPr>
          <w:rFonts w:eastAsia="宋体"/>
          <w:kern w:val="2"/>
          <w:lang w:eastAsia="zh-CN"/>
        </w:rPr>
        <w:t>copy of pre-graduation certificate, and off</w:t>
      </w:r>
      <w:r>
        <w:rPr>
          <w:rFonts w:eastAsia="宋体"/>
          <w:kern w:val="2"/>
          <w:lang w:eastAsia="zh-CN"/>
        </w:rPr>
        <w:t>icial transcripts of all courses completed by the time of application.</w:t>
      </w:r>
    </w:p>
    <w:p w14:paraId="3C54E723" w14:textId="77777777" w:rsidR="00000000" w:rsidRDefault="00A267B7">
      <w:pPr>
        <w:pStyle w:val="2"/>
        <w:keepNext w:val="0"/>
        <w:keepLines w:val="0"/>
        <w:numPr>
          <w:ilvl w:val="0"/>
          <w:numId w:val="1"/>
        </w:numPr>
        <w:tabs>
          <w:tab w:val="left" w:pos="497"/>
        </w:tabs>
        <w:spacing w:before="0" w:after="0" w:line="360" w:lineRule="auto"/>
        <w:ind w:left="0" w:firstLine="0"/>
        <w:jc w:val="left"/>
        <w:rPr>
          <w:rFonts w:ascii="Times New Roman" w:hAnsi="Times New Roman"/>
          <w:sz w:val="24"/>
          <w:szCs w:val="24"/>
        </w:rPr>
      </w:pPr>
      <w:r>
        <w:rPr>
          <w:rFonts w:ascii="Times New Roman" w:hAnsi="Times New Roman"/>
          <w:sz w:val="24"/>
          <w:szCs w:val="24"/>
        </w:rPr>
        <w:t>Language Proficiency Certificate</w:t>
      </w:r>
    </w:p>
    <w:p w14:paraId="2033F03A" w14:textId="77777777" w:rsidR="00000000" w:rsidRDefault="00A267B7">
      <w:pPr>
        <w:pStyle w:val="a3"/>
        <w:spacing w:before="0" w:line="360" w:lineRule="auto"/>
        <w:ind w:left="0"/>
        <w:jc w:val="both"/>
        <w:rPr>
          <w:rFonts w:eastAsia="宋体"/>
          <w:kern w:val="2"/>
          <w:lang w:eastAsia="zh-CN"/>
        </w:rPr>
      </w:pPr>
      <w:r>
        <w:rPr>
          <w:rFonts w:eastAsia="宋体"/>
          <w:kern w:val="2"/>
          <w:lang w:eastAsia="zh-CN"/>
        </w:rPr>
        <w:t>If the score sheet is not available at the time of application, applicants may upload a screen shot of your scores. But the original score sheet is requ</w:t>
      </w:r>
      <w:r>
        <w:rPr>
          <w:rFonts w:eastAsia="宋体"/>
          <w:kern w:val="2"/>
          <w:lang w:eastAsia="zh-CN"/>
        </w:rPr>
        <w:t>ired when registration.You’re highly</w:t>
      </w:r>
      <w:r>
        <w:rPr>
          <w:rFonts w:eastAsia="宋体" w:hint="eastAsia"/>
          <w:kern w:val="2"/>
          <w:lang w:eastAsia="zh-CN"/>
        </w:rPr>
        <w:t xml:space="preserve"> </w:t>
      </w:r>
      <w:r>
        <w:rPr>
          <w:rFonts w:eastAsia="宋体"/>
          <w:kern w:val="2"/>
          <w:lang w:eastAsia="zh-CN"/>
        </w:rPr>
        <w:t>recommended to upload color copies.</w:t>
      </w:r>
    </w:p>
    <w:p w14:paraId="039391A1" w14:textId="77777777" w:rsidR="00000000" w:rsidRDefault="00A267B7">
      <w:pPr>
        <w:pStyle w:val="2"/>
        <w:keepNext w:val="0"/>
        <w:keepLines w:val="0"/>
        <w:tabs>
          <w:tab w:val="left" w:pos="497"/>
        </w:tabs>
        <w:spacing w:before="0" w:after="0" w:line="360" w:lineRule="auto"/>
        <w:jc w:val="left"/>
        <w:rPr>
          <w:rFonts w:ascii="Times New Roman" w:hAnsi="Times New Roman"/>
          <w:b w:val="0"/>
          <w:bCs w:val="0"/>
          <w:sz w:val="24"/>
          <w:szCs w:val="24"/>
        </w:rPr>
      </w:pPr>
      <w:r>
        <w:rPr>
          <w:rFonts w:ascii="Times New Roman" w:hAnsi="Times New Roman"/>
          <w:b w:val="0"/>
          <w:bCs w:val="0"/>
          <w:sz w:val="24"/>
          <w:szCs w:val="24"/>
        </w:rPr>
        <w:sym w:font="Wingdings" w:char="00FE"/>
      </w:r>
      <w:r>
        <w:rPr>
          <w:rFonts w:ascii="Times New Roman" w:hAnsi="Times New Roman" w:hint="eastAsia"/>
          <w:b w:val="0"/>
          <w:bCs w:val="0"/>
          <w:sz w:val="24"/>
          <w:szCs w:val="24"/>
        </w:rPr>
        <w:t xml:space="preserve">  </w:t>
      </w:r>
      <w:r>
        <w:rPr>
          <w:rFonts w:ascii="Times New Roman" w:hAnsi="Times New Roman"/>
          <w:sz w:val="24"/>
          <w:szCs w:val="24"/>
          <w:lang w:eastAsia="en-US"/>
        </w:rPr>
        <w:t>Statement of Financial Support</w:t>
      </w:r>
      <w:r>
        <w:rPr>
          <w:rFonts w:ascii="Times New Roman" w:hAnsi="Times New Roman"/>
          <w:b w:val="0"/>
          <w:bCs w:val="0"/>
          <w:sz w:val="24"/>
          <w:szCs w:val="24"/>
        </w:rPr>
        <w:t xml:space="preserve"> </w:t>
      </w:r>
    </w:p>
    <w:p w14:paraId="4F467593" w14:textId="77777777" w:rsidR="00000000" w:rsidRDefault="00A267B7">
      <w:pPr>
        <w:pStyle w:val="2"/>
        <w:keepNext w:val="0"/>
        <w:keepLines w:val="0"/>
        <w:tabs>
          <w:tab w:val="left" w:pos="497"/>
        </w:tabs>
        <w:spacing w:before="0" w:after="0" w:line="360" w:lineRule="auto"/>
        <w:jc w:val="left"/>
        <w:rPr>
          <w:rFonts w:ascii="Times New Roman" w:hAnsi="Times New Roman"/>
          <w:b w:val="0"/>
          <w:bCs w:val="0"/>
          <w:sz w:val="24"/>
          <w:szCs w:val="24"/>
        </w:rPr>
      </w:pPr>
      <w:r>
        <w:rPr>
          <w:rFonts w:ascii="Times New Roman" w:hAnsi="Times New Roman"/>
          <w:b w:val="0"/>
          <w:bCs w:val="0"/>
          <w:sz w:val="24"/>
          <w:szCs w:val="24"/>
        </w:rPr>
        <w:t>(You can download at</w:t>
      </w:r>
      <w:r>
        <w:rPr>
          <w:rFonts w:ascii="Times New Roman" w:hAnsi="Times New Roman" w:hint="eastAsia"/>
          <w:b w:val="0"/>
          <w:bCs w:val="0"/>
          <w:sz w:val="24"/>
          <w:szCs w:val="24"/>
        </w:rPr>
        <w:t xml:space="preserve"> </w:t>
      </w:r>
      <w:hyperlink r:id="rId6">
        <w:r>
          <w:rPr>
            <w:rFonts w:ascii="Times New Roman" w:hAnsi="Times New Roman" w:hint="eastAsia"/>
            <w:b w:val="0"/>
            <w:bCs w:val="0"/>
            <w:sz w:val="24"/>
            <w:szCs w:val="24"/>
            <w:lang w:eastAsia="en-US"/>
          </w:rPr>
          <w:t xml:space="preserve">https://apply.shu.edu.cn/application/index </w:t>
        </w:r>
      </w:hyperlink>
      <w:r>
        <w:rPr>
          <w:rFonts w:ascii="Times New Roman" w:hAnsi="Times New Roman" w:hint="eastAsia"/>
          <w:b w:val="0"/>
          <w:bCs w:val="0"/>
          <w:sz w:val="24"/>
          <w:szCs w:val="24"/>
          <w:lang w:eastAsia="en-US"/>
        </w:rPr>
        <w:t>)</w:t>
      </w:r>
    </w:p>
    <w:p w14:paraId="5D19690F" w14:textId="77777777" w:rsidR="00000000" w:rsidRDefault="00A267B7">
      <w:pPr>
        <w:pStyle w:val="a3"/>
        <w:spacing w:before="0" w:line="360" w:lineRule="auto"/>
        <w:ind w:left="0"/>
        <w:rPr>
          <w:rFonts w:eastAsia="宋体"/>
          <w:b/>
          <w:bCs/>
          <w:kern w:val="2"/>
          <w:lang w:eastAsia="zh-CN"/>
        </w:rPr>
      </w:pPr>
      <w:r>
        <w:rPr>
          <w:rFonts w:eastAsia="宋体"/>
          <w:kern w:val="2"/>
          <w:lang w:eastAsia="zh-CN"/>
        </w:rPr>
        <w:sym w:font="Wingdings" w:char="00FE"/>
      </w:r>
      <w:r>
        <w:rPr>
          <w:rFonts w:eastAsia="宋体" w:hint="eastAsia"/>
          <w:kern w:val="2"/>
          <w:lang w:eastAsia="zh-CN"/>
        </w:rPr>
        <w:t xml:space="preserve">  </w:t>
      </w:r>
      <w:r>
        <w:rPr>
          <w:rFonts w:eastAsia="宋体" w:hint="eastAsia"/>
          <w:b/>
          <w:bCs/>
          <w:kern w:val="2"/>
          <w:lang w:eastAsia="zh-CN"/>
        </w:rPr>
        <w:t>Research Plan</w:t>
      </w:r>
      <w:r>
        <w:rPr>
          <w:rFonts w:eastAsia="宋体"/>
          <w:b/>
          <w:bCs/>
          <w:kern w:val="2"/>
          <w:lang w:eastAsia="zh-CN"/>
        </w:rPr>
        <w:t xml:space="preserve"> (in</w:t>
      </w:r>
      <w:r>
        <w:rPr>
          <w:rFonts w:eastAsia="宋体"/>
          <w:b/>
          <w:bCs/>
          <w:kern w:val="2"/>
          <w:lang w:eastAsia="zh-CN"/>
        </w:rPr>
        <w:t>cluding study plan and research proposal in China)</w:t>
      </w:r>
    </w:p>
    <w:p w14:paraId="32E04A6E" w14:textId="77777777" w:rsidR="00000000" w:rsidRDefault="00A267B7">
      <w:pPr>
        <w:pStyle w:val="a3"/>
        <w:spacing w:before="0" w:line="360" w:lineRule="auto"/>
        <w:ind w:left="0"/>
        <w:jc w:val="both"/>
        <w:rPr>
          <w:rFonts w:eastAsia="宋体"/>
          <w:kern w:val="2"/>
          <w:lang w:eastAsia="zh-CN"/>
        </w:rPr>
      </w:pPr>
      <w:r>
        <w:rPr>
          <w:rFonts w:eastAsia="宋体"/>
          <w:kern w:val="2"/>
          <w:lang w:eastAsia="zh-CN"/>
        </w:rPr>
        <w:t>Written in English or Chinese (according to the teaching language of the program), including research achievements so far (e.g. title and abstracts of graduation thesis or published paper), reasons of choo</w:t>
      </w:r>
      <w:r>
        <w:rPr>
          <w:rFonts w:eastAsia="宋体"/>
          <w:kern w:val="2"/>
          <w:lang w:eastAsia="zh-CN"/>
        </w:rPr>
        <w:t>sing SHU, study and research plan, future career plan, etc.</w:t>
      </w:r>
    </w:p>
    <w:p w14:paraId="6194199A" w14:textId="77777777" w:rsidR="00000000" w:rsidRDefault="00A267B7">
      <w:pPr>
        <w:pStyle w:val="2"/>
        <w:numPr>
          <w:ilvl w:val="0"/>
          <w:numId w:val="1"/>
        </w:numPr>
        <w:tabs>
          <w:tab w:val="left" w:pos="497"/>
        </w:tabs>
        <w:spacing w:before="0" w:after="0" w:line="360" w:lineRule="auto"/>
        <w:ind w:left="0" w:firstLine="0"/>
        <w:jc w:val="left"/>
        <w:rPr>
          <w:rFonts w:ascii="Times New Roman" w:hAnsi="Times New Roman"/>
          <w:sz w:val="24"/>
          <w:szCs w:val="24"/>
        </w:rPr>
      </w:pPr>
      <w:r>
        <w:rPr>
          <w:rFonts w:ascii="Times New Roman" w:hAnsi="Times New Roman"/>
          <w:sz w:val="24"/>
          <w:szCs w:val="24"/>
        </w:rPr>
        <w:t>Certificate of No Criminal Record</w:t>
      </w:r>
    </w:p>
    <w:p w14:paraId="09A71944" w14:textId="77777777" w:rsidR="00000000" w:rsidRDefault="00A267B7">
      <w:pPr>
        <w:pStyle w:val="a3"/>
        <w:spacing w:before="0" w:line="360" w:lineRule="auto"/>
        <w:ind w:left="0"/>
        <w:jc w:val="both"/>
        <w:rPr>
          <w:rFonts w:eastAsia="宋体" w:hint="eastAsia"/>
          <w:kern w:val="2"/>
          <w:lang w:eastAsia="zh-CN"/>
        </w:rPr>
      </w:pPr>
      <w:r>
        <w:rPr>
          <w:rFonts w:eastAsia="宋体"/>
          <w:kern w:val="2"/>
          <w:lang w:eastAsia="zh-CN"/>
        </w:rPr>
        <w:t>Note: for any applicants who can not get the Certificate of No Criminal Record at home country, please sign the No criminal record Commitment with Shanghai Univer</w:t>
      </w:r>
      <w:r>
        <w:rPr>
          <w:rFonts w:eastAsia="宋体"/>
          <w:kern w:val="2"/>
          <w:lang w:eastAsia="zh-CN"/>
        </w:rPr>
        <w:t>sity</w:t>
      </w:r>
      <w:r>
        <w:rPr>
          <w:rFonts w:eastAsia="宋体" w:hint="eastAsia"/>
          <w:kern w:val="2"/>
          <w:lang w:eastAsia="zh-CN"/>
        </w:rPr>
        <w:t>.</w:t>
      </w:r>
    </w:p>
    <w:p w14:paraId="6A8103E4" w14:textId="77777777" w:rsidR="00000000" w:rsidRDefault="00A267B7">
      <w:pPr>
        <w:pStyle w:val="a3"/>
        <w:spacing w:before="0" w:line="360" w:lineRule="auto"/>
        <w:ind w:left="0"/>
        <w:rPr>
          <w:rFonts w:eastAsia="宋体"/>
          <w:kern w:val="2"/>
          <w:lang w:eastAsia="zh-CN"/>
        </w:rPr>
      </w:pPr>
      <w:r>
        <w:rPr>
          <w:rFonts w:eastAsia="宋体"/>
          <w:kern w:val="2"/>
          <w:lang w:eastAsia="zh-CN"/>
        </w:rPr>
        <w:lastRenderedPageBreak/>
        <w:t xml:space="preserve"> (You can</w:t>
      </w:r>
      <w:r>
        <w:rPr>
          <w:rFonts w:eastAsia="宋体" w:hint="eastAsia"/>
          <w:kern w:val="2"/>
          <w:lang w:eastAsia="zh-CN"/>
        </w:rPr>
        <w:t xml:space="preserve"> </w:t>
      </w:r>
      <w:r>
        <w:rPr>
          <w:rFonts w:eastAsia="宋体"/>
          <w:kern w:val="2"/>
          <w:lang w:eastAsia="zh-CN"/>
        </w:rPr>
        <w:t>download</w:t>
      </w:r>
      <w:r>
        <w:rPr>
          <w:rFonts w:eastAsia="宋体" w:hint="eastAsia"/>
          <w:kern w:val="2"/>
          <w:lang w:eastAsia="zh-CN"/>
        </w:rPr>
        <w:t xml:space="preserve"> </w:t>
      </w:r>
      <w:r>
        <w:rPr>
          <w:rFonts w:eastAsia="宋体"/>
          <w:kern w:val="2"/>
          <w:lang w:eastAsia="zh-CN"/>
        </w:rPr>
        <w:t xml:space="preserve">at </w:t>
      </w:r>
      <w:hyperlink r:id="rId7">
        <w:r>
          <w:rPr>
            <w:rFonts w:eastAsia="宋体"/>
            <w:kern w:val="2"/>
            <w:lang w:eastAsia="zh-CN"/>
          </w:rPr>
          <w:t xml:space="preserve">https://apply.shu.edu.cn/application/index </w:t>
        </w:r>
      </w:hyperlink>
      <w:r>
        <w:rPr>
          <w:rFonts w:eastAsia="宋体" w:hint="eastAsia"/>
          <w:kern w:val="2"/>
        </w:rPr>
        <w:t>)</w:t>
      </w:r>
    </w:p>
    <w:p w14:paraId="727F38E3" w14:textId="77777777" w:rsidR="00000000" w:rsidRDefault="00A267B7">
      <w:pPr>
        <w:pStyle w:val="a3"/>
        <w:spacing w:before="0" w:line="360" w:lineRule="auto"/>
        <w:ind w:left="0"/>
        <w:jc w:val="both"/>
        <w:rPr>
          <w:rFonts w:eastAsia="宋体"/>
          <w:b/>
          <w:bCs/>
          <w:kern w:val="2"/>
          <w:lang w:eastAsia="zh-CN"/>
        </w:rPr>
      </w:pPr>
      <w:r>
        <w:rPr>
          <w:rFonts w:eastAsia="宋体"/>
          <w:kern w:val="2"/>
          <w:lang w:eastAsia="zh-CN"/>
        </w:rPr>
        <w:sym w:font="Wingdings" w:char="F0FE"/>
      </w:r>
      <w:r>
        <w:rPr>
          <w:rFonts w:eastAsia="宋体" w:hint="eastAsia"/>
          <w:kern w:val="2"/>
          <w:lang w:eastAsia="zh-CN"/>
        </w:rPr>
        <w:t xml:space="preserve">  </w:t>
      </w:r>
      <w:r>
        <w:rPr>
          <w:rFonts w:eastAsia="宋体"/>
          <w:b/>
          <w:bCs/>
          <w:kern w:val="2"/>
          <w:lang w:eastAsia="zh-CN"/>
        </w:rPr>
        <w:t>Other</w:t>
      </w:r>
      <w:r>
        <w:rPr>
          <w:rFonts w:eastAsia="宋体" w:hint="eastAsia"/>
          <w:b/>
          <w:bCs/>
          <w:kern w:val="2"/>
          <w:lang w:eastAsia="zh-CN"/>
        </w:rPr>
        <w:t>（</w:t>
      </w:r>
      <w:r>
        <w:rPr>
          <w:rFonts w:eastAsia="宋体"/>
          <w:b/>
          <w:bCs/>
          <w:kern w:val="2"/>
          <w:lang w:eastAsia="zh-CN"/>
        </w:rPr>
        <w:t>Refer to Departmental standards</w:t>
      </w:r>
      <w:r>
        <w:rPr>
          <w:rFonts w:eastAsia="宋体" w:hint="eastAsia"/>
          <w:b/>
          <w:bCs/>
          <w:kern w:val="2"/>
          <w:lang w:eastAsia="zh-CN"/>
        </w:rPr>
        <w:t>）</w:t>
      </w:r>
    </w:p>
    <w:p w14:paraId="15B64E5C" w14:textId="77777777" w:rsidR="00000000" w:rsidRDefault="00A267B7">
      <w:pPr>
        <w:spacing w:line="360" w:lineRule="auto"/>
        <w:rPr>
          <w:rFonts w:ascii="Times New Roman" w:hAnsi="Times New Roman"/>
          <w:sz w:val="24"/>
          <w:szCs w:val="24"/>
        </w:rPr>
      </w:pPr>
      <w:r>
        <w:rPr>
          <w:rFonts w:ascii="Times New Roman" w:hAnsi="Times New Roman"/>
          <w:sz w:val="24"/>
          <w:szCs w:val="24"/>
        </w:rPr>
        <w:t>Applicants for art majors should provide relevant artworks (painting, audios or</w:t>
      </w:r>
      <w:r>
        <w:rPr>
          <w:rFonts w:ascii="Times New Roman" w:hAnsi="Times New Roman"/>
          <w:sz w:val="24"/>
          <w:szCs w:val="24"/>
        </w:rPr>
        <w:t xml:space="preserve"> videos).</w:t>
      </w:r>
    </w:p>
    <w:p w14:paraId="0DE8D67F"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hint="eastAsia"/>
          <w:b/>
          <w:bCs/>
          <w:color w:val="006FC0"/>
          <w:kern w:val="0"/>
          <w:sz w:val="24"/>
          <w:szCs w:val="24"/>
        </w:rPr>
        <w:t xml:space="preserve">Q: What is </w:t>
      </w:r>
      <w:r>
        <w:rPr>
          <w:rFonts w:ascii="Times New Roman" w:hAnsi="Times New Roman"/>
          <w:b/>
          <w:bCs/>
          <w:color w:val="006FC0"/>
          <w:kern w:val="0"/>
          <w:sz w:val="24"/>
          <w:szCs w:val="24"/>
        </w:rPr>
        <w:t>Security and Background Check</w:t>
      </w:r>
      <w:r>
        <w:rPr>
          <w:rFonts w:ascii="Times New Roman" w:hAnsi="Times New Roman" w:hint="eastAsia"/>
          <w:b/>
          <w:bCs/>
          <w:color w:val="006FC0"/>
          <w:kern w:val="0"/>
          <w:sz w:val="24"/>
          <w:szCs w:val="24"/>
        </w:rPr>
        <w:t>?</w:t>
      </w:r>
    </w:p>
    <w:p w14:paraId="38798D05" w14:textId="77777777" w:rsidR="00000000" w:rsidRDefault="00A267B7">
      <w:pPr>
        <w:spacing w:line="360" w:lineRule="auto"/>
        <w:ind w:left="240" w:hangingChars="100" w:hanging="240"/>
        <w:rPr>
          <w:rFonts w:ascii="Times New Roman" w:hAnsi="Times New Roman"/>
          <w:sz w:val="24"/>
          <w:szCs w:val="24"/>
        </w:rPr>
      </w:pPr>
      <w:r>
        <w:rPr>
          <w:rFonts w:ascii="Times New Roman" w:hAnsi="Times New Roman" w:hint="eastAsia"/>
          <w:sz w:val="24"/>
          <w:szCs w:val="24"/>
        </w:rPr>
        <w:t xml:space="preserve">A: </w:t>
      </w:r>
      <w:r>
        <w:rPr>
          <w:rFonts w:ascii="Times New Roman" w:hAnsi="Times New Roman"/>
          <w:sz w:val="24"/>
          <w:szCs w:val="24"/>
        </w:rPr>
        <w:t>SBC is to check whether the applicant’s personal condition is appropriate to enter the University. It includes questions about the applicant's personal life, education background and physical health. P</w:t>
      </w:r>
      <w:r>
        <w:rPr>
          <w:rFonts w:ascii="Times New Roman" w:hAnsi="Times New Roman"/>
          <w:sz w:val="24"/>
          <w:szCs w:val="24"/>
        </w:rPr>
        <w:t>lease answer according to authentic situation and the results will be recorded by university.</w:t>
      </w:r>
    </w:p>
    <w:p w14:paraId="2A23CC37"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hint="eastAsia"/>
          <w:b/>
          <w:bCs/>
          <w:color w:val="006FC0"/>
          <w:kern w:val="0"/>
          <w:sz w:val="24"/>
          <w:szCs w:val="24"/>
        </w:rPr>
        <w:t xml:space="preserve">Q: What is </w:t>
      </w:r>
      <w:r>
        <w:rPr>
          <w:rFonts w:ascii="Times New Roman" w:hAnsi="Times New Roman"/>
          <w:b/>
          <w:bCs/>
          <w:color w:val="006FC0"/>
          <w:kern w:val="0"/>
          <w:sz w:val="24"/>
          <w:szCs w:val="24"/>
        </w:rPr>
        <w:t>University Qualification Assessment (UQA)</w:t>
      </w:r>
      <w:r>
        <w:rPr>
          <w:rFonts w:ascii="Times New Roman" w:hAnsi="Times New Roman" w:hint="eastAsia"/>
          <w:b/>
          <w:bCs/>
          <w:color w:val="006FC0"/>
          <w:kern w:val="0"/>
          <w:sz w:val="24"/>
          <w:szCs w:val="24"/>
        </w:rPr>
        <w:t>?</w:t>
      </w:r>
    </w:p>
    <w:p w14:paraId="3A5E13D3" w14:textId="77777777" w:rsidR="00000000" w:rsidRDefault="00A267B7">
      <w:pPr>
        <w:spacing w:line="360" w:lineRule="auto"/>
        <w:rPr>
          <w:rFonts w:ascii="Times New Roman" w:hAnsi="Times New Roman"/>
          <w:sz w:val="24"/>
          <w:szCs w:val="24"/>
        </w:rPr>
      </w:pPr>
      <w:r>
        <w:rPr>
          <w:rFonts w:ascii="Times New Roman" w:hAnsi="Times New Roman"/>
          <w:sz w:val="24"/>
          <w:szCs w:val="24"/>
        </w:rPr>
        <w:t>A</w:t>
      </w:r>
      <w:r>
        <w:rPr>
          <w:rFonts w:ascii="Times New Roman" w:hAnsi="Times New Roman" w:hint="eastAsia"/>
          <w:sz w:val="24"/>
          <w:szCs w:val="24"/>
        </w:rPr>
        <w:t>:</w:t>
      </w:r>
    </w:p>
    <w:p w14:paraId="462B682F" w14:textId="77777777" w:rsidR="00000000" w:rsidRDefault="00A267B7">
      <w:pPr>
        <w:pStyle w:val="af"/>
        <w:numPr>
          <w:ilvl w:val="0"/>
          <w:numId w:val="2"/>
        </w:numPr>
        <w:spacing w:line="360" w:lineRule="auto"/>
        <w:ind w:firstLineChars="0"/>
        <w:rPr>
          <w:rFonts w:ascii="Times New Roman" w:hAnsi="Times New Roman"/>
          <w:sz w:val="24"/>
          <w:szCs w:val="24"/>
        </w:rPr>
      </w:pPr>
      <w:r>
        <w:rPr>
          <w:rFonts w:ascii="Times New Roman" w:hAnsi="Times New Roman"/>
          <w:sz w:val="24"/>
          <w:szCs w:val="24"/>
        </w:rPr>
        <w:t xml:space="preserve">The purpose of this assessment is to evaluate whether international students are ready to enter Shanghai </w:t>
      </w:r>
      <w:r>
        <w:rPr>
          <w:rFonts w:ascii="Times New Roman" w:hAnsi="Times New Roman"/>
          <w:sz w:val="24"/>
          <w:szCs w:val="24"/>
        </w:rPr>
        <w:t>University for degree programs and it is only compulsory for individual international applicants of degree programs</w:t>
      </w:r>
      <w:r>
        <w:rPr>
          <w:rFonts w:ascii="Times New Roman" w:hAnsi="Times New Roman" w:hint="eastAsia"/>
          <w:sz w:val="24"/>
          <w:szCs w:val="24"/>
        </w:rPr>
        <w:t>；</w:t>
      </w:r>
    </w:p>
    <w:p w14:paraId="0A48A772" w14:textId="77777777" w:rsidR="00000000" w:rsidRDefault="00A267B7">
      <w:pPr>
        <w:spacing w:line="360" w:lineRule="auto"/>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 xml:space="preserve">This test </w:t>
      </w:r>
      <w:r>
        <w:rPr>
          <w:rFonts w:ascii="Times New Roman" w:hAnsi="Times New Roman" w:hint="eastAsia"/>
          <w:sz w:val="24"/>
          <w:szCs w:val="24"/>
        </w:rPr>
        <w:t>includes</w:t>
      </w:r>
      <w:r>
        <w:rPr>
          <w:rFonts w:ascii="Times New Roman" w:hAnsi="Times New Roman"/>
          <w:sz w:val="24"/>
          <w:szCs w:val="24"/>
        </w:rPr>
        <w:t xml:space="preserve"> four </w:t>
      </w:r>
      <w:r>
        <w:rPr>
          <w:rFonts w:ascii="Times New Roman" w:hAnsi="Times New Roman" w:hint="eastAsia"/>
          <w:sz w:val="24"/>
          <w:szCs w:val="24"/>
        </w:rPr>
        <w:t xml:space="preserve">sessions: </w:t>
      </w:r>
      <w:r>
        <w:rPr>
          <w:rFonts w:ascii="Times New Roman" w:hAnsi="Times New Roman"/>
          <w:sz w:val="24"/>
          <w:szCs w:val="24"/>
        </w:rPr>
        <w:t xml:space="preserve">Chinese proficiency test, </w:t>
      </w:r>
      <w:r>
        <w:rPr>
          <w:rFonts w:ascii="Times New Roman" w:hAnsi="Times New Roman" w:hint="eastAsia"/>
          <w:sz w:val="24"/>
          <w:szCs w:val="24"/>
        </w:rPr>
        <w:t>Overviews of China</w:t>
      </w:r>
      <w:r>
        <w:rPr>
          <w:rFonts w:ascii="Times New Roman" w:hAnsi="Times New Roman"/>
          <w:sz w:val="24"/>
          <w:szCs w:val="24"/>
        </w:rPr>
        <w:t>, cross-cultural communication</w:t>
      </w:r>
      <w:r>
        <w:rPr>
          <w:rFonts w:ascii="Times New Roman" w:hAnsi="Times New Roman" w:hint="eastAsia"/>
          <w:sz w:val="24"/>
          <w:szCs w:val="24"/>
        </w:rPr>
        <w:t>,</w:t>
      </w:r>
      <w:r>
        <w:rPr>
          <w:rFonts w:ascii="Times New Roman" w:hAnsi="Times New Roman"/>
          <w:sz w:val="24"/>
          <w:szCs w:val="24"/>
        </w:rPr>
        <w:t xml:space="preserve"> psychological test</w:t>
      </w:r>
      <w:r>
        <w:rPr>
          <w:rFonts w:ascii="Times New Roman" w:hAnsi="Times New Roman" w:hint="eastAsia"/>
          <w:sz w:val="24"/>
          <w:szCs w:val="24"/>
        </w:rPr>
        <w:t xml:space="preserve"> and mathm</w:t>
      </w:r>
      <w:r>
        <w:rPr>
          <w:rFonts w:ascii="Times New Roman" w:hAnsi="Times New Roman" w:hint="eastAsia"/>
          <w:sz w:val="24"/>
          <w:szCs w:val="24"/>
        </w:rPr>
        <w:t>atical logic reasoning</w:t>
      </w:r>
      <w:r>
        <w:rPr>
          <w:rFonts w:ascii="Times New Roman" w:hAnsi="Times New Roman"/>
          <w:sz w:val="24"/>
          <w:szCs w:val="24"/>
        </w:rPr>
        <w:t xml:space="preserve">; the type of </w:t>
      </w:r>
      <w:r>
        <w:rPr>
          <w:rFonts w:ascii="Times New Roman" w:hAnsi="Times New Roman" w:hint="eastAsia"/>
          <w:sz w:val="24"/>
          <w:szCs w:val="24"/>
        </w:rPr>
        <w:t>question</w:t>
      </w:r>
      <w:r>
        <w:rPr>
          <w:rFonts w:ascii="Times New Roman" w:hAnsi="Times New Roman"/>
          <w:sz w:val="24"/>
          <w:szCs w:val="24"/>
        </w:rPr>
        <w:t xml:space="preserve"> is single choice</w:t>
      </w:r>
      <w:r>
        <w:rPr>
          <w:rFonts w:ascii="Times New Roman" w:hAnsi="Times New Roman" w:hint="eastAsia"/>
          <w:sz w:val="24"/>
          <w:szCs w:val="24"/>
        </w:rPr>
        <w:t xml:space="preserve">; </w:t>
      </w:r>
    </w:p>
    <w:p w14:paraId="204C881F" w14:textId="77777777" w:rsidR="00000000" w:rsidRDefault="00A267B7">
      <w:pPr>
        <w:pStyle w:val="af"/>
        <w:numPr>
          <w:ilvl w:val="0"/>
          <w:numId w:val="2"/>
        </w:numPr>
        <w:spacing w:line="360" w:lineRule="auto"/>
        <w:ind w:firstLineChars="0"/>
        <w:rPr>
          <w:rFonts w:ascii="Times New Roman" w:hAnsi="Times New Roman"/>
          <w:sz w:val="24"/>
          <w:szCs w:val="24"/>
        </w:rPr>
      </w:pPr>
      <w:r>
        <w:rPr>
          <w:rFonts w:ascii="Times New Roman" w:hAnsi="Times New Roman"/>
          <w:sz w:val="24"/>
          <w:szCs w:val="24"/>
        </w:rPr>
        <w:t>The total score is 100 points,</w:t>
      </w:r>
      <w:r>
        <w:rPr>
          <w:rFonts w:ascii="Times New Roman" w:hAnsi="Times New Roman" w:hint="eastAsia"/>
          <w:sz w:val="24"/>
          <w:szCs w:val="24"/>
        </w:rPr>
        <w:t xml:space="preserve"> approximately </w:t>
      </w:r>
      <w:r>
        <w:rPr>
          <w:rFonts w:ascii="Times New Roman" w:hAnsi="Times New Roman"/>
          <w:sz w:val="24"/>
          <w:szCs w:val="24"/>
        </w:rPr>
        <w:t>115 questions(Chinese</w:t>
      </w:r>
      <w:r>
        <w:rPr>
          <w:rFonts w:ascii="Times New Roman" w:hAnsi="Times New Roman" w:hint="eastAsia"/>
          <w:sz w:val="24"/>
          <w:szCs w:val="24"/>
        </w:rPr>
        <w:t xml:space="preserve"> test questions might vary with different</w:t>
      </w:r>
      <w:r>
        <w:rPr>
          <w:rFonts w:ascii="Times New Roman" w:hAnsi="Times New Roman"/>
          <w:sz w:val="24"/>
          <w:szCs w:val="24"/>
        </w:rPr>
        <w:t xml:space="preserve"> level</w:t>
      </w:r>
      <w:r>
        <w:rPr>
          <w:rFonts w:ascii="Times New Roman" w:hAnsi="Times New Roman" w:hint="eastAsia"/>
          <w:sz w:val="24"/>
          <w:szCs w:val="24"/>
        </w:rPr>
        <w:t>s</w:t>
      </w:r>
      <w:r>
        <w:rPr>
          <w:rFonts w:ascii="Times New Roman" w:hAnsi="Times New Roman"/>
          <w:sz w:val="24"/>
          <w:szCs w:val="24"/>
        </w:rPr>
        <w:t>).</w:t>
      </w:r>
      <w:r>
        <w:rPr>
          <w:rFonts w:ascii="Times New Roman" w:hAnsi="Times New Roman" w:hint="eastAsia"/>
          <w:sz w:val="24"/>
          <w:szCs w:val="24"/>
        </w:rPr>
        <w:t xml:space="preserve"> The</w:t>
      </w:r>
      <w:r>
        <w:rPr>
          <w:rFonts w:ascii="Times New Roman" w:hAnsi="Times New Roman"/>
          <w:sz w:val="24"/>
          <w:szCs w:val="24"/>
        </w:rPr>
        <w:t xml:space="preserve"> estimated total</w:t>
      </w:r>
      <w:r>
        <w:rPr>
          <w:rFonts w:ascii="Times New Roman" w:hAnsi="Times New Roman" w:hint="eastAsia"/>
          <w:sz w:val="24"/>
          <w:szCs w:val="24"/>
        </w:rPr>
        <w:t xml:space="preserve"> test</w:t>
      </w:r>
      <w:r>
        <w:rPr>
          <w:rFonts w:ascii="Times New Roman" w:hAnsi="Times New Roman"/>
          <w:sz w:val="24"/>
          <w:szCs w:val="24"/>
        </w:rPr>
        <w:t xml:space="preserve"> time is 50 minutes and</w:t>
      </w:r>
      <w:r>
        <w:rPr>
          <w:rFonts w:ascii="Times New Roman" w:hAnsi="Times New Roman" w:hint="eastAsia"/>
          <w:sz w:val="24"/>
          <w:szCs w:val="24"/>
        </w:rPr>
        <w:t xml:space="preserve"> time limit for each questio</w:t>
      </w:r>
      <w:r>
        <w:rPr>
          <w:rFonts w:ascii="Times New Roman" w:hAnsi="Times New Roman" w:hint="eastAsia"/>
          <w:sz w:val="24"/>
          <w:szCs w:val="24"/>
        </w:rPr>
        <w:t>n is 2</w:t>
      </w:r>
      <w:r>
        <w:rPr>
          <w:rFonts w:ascii="Times New Roman" w:hAnsi="Times New Roman"/>
          <w:sz w:val="24"/>
          <w:szCs w:val="24"/>
        </w:rPr>
        <w:t xml:space="preserve"> minutes</w:t>
      </w:r>
      <w:r>
        <w:rPr>
          <w:rFonts w:ascii="Times New Roman" w:hAnsi="Times New Roman" w:hint="eastAsia"/>
          <w:sz w:val="24"/>
          <w:szCs w:val="24"/>
        </w:rPr>
        <w:t xml:space="preserve">; </w:t>
      </w:r>
    </w:p>
    <w:p w14:paraId="330EE095" w14:textId="77777777" w:rsidR="00000000" w:rsidRDefault="00A267B7">
      <w:pPr>
        <w:pStyle w:val="af"/>
        <w:numPr>
          <w:ilvl w:val="0"/>
          <w:numId w:val="2"/>
        </w:numPr>
        <w:spacing w:line="360" w:lineRule="auto"/>
        <w:ind w:firstLineChars="0"/>
        <w:rPr>
          <w:rFonts w:ascii="Times New Roman" w:hAnsi="Times New Roman"/>
          <w:sz w:val="24"/>
          <w:szCs w:val="24"/>
        </w:rPr>
      </w:pPr>
      <w:r>
        <w:rPr>
          <w:rFonts w:ascii="Times New Roman" w:hAnsi="Times New Roman"/>
          <w:sz w:val="24"/>
          <w:szCs w:val="24"/>
        </w:rPr>
        <w:t>There is a time limit for each question</w:t>
      </w:r>
      <w:r>
        <w:rPr>
          <w:rFonts w:ascii="Times New Roman" w:hAnsi="Times New Roman" w:hint="eastAsia"/>
          <w:sz w:val="24"/>
          <w:szCs w:val="24"/>
        </w:rPr>
        <w:t>, so p</w:t>
      </w:r>
      <w:r>
        <w:rPr>
          <w:rFonts w:ascii="Times New Roman" w:hAnsi="Times New Roman"/>
          <w:sz w:val="24"/>
          <w:szCs w:val="24"/>
        </w:rPr>
        <w:t xml:space="preserve">lease make a choice within </w:t>
      </w:r>
      <w:r>
        <w:rPr>
          <w:rFonts w:ascii="Times New Roman" w:hAnsi="Times New Roman" w:hint="eastAsia"/>
          <w:sz w:val="24"/>
          <w:szCs w:val="24"/>
        </w:rPr>
        <w:t xml:space="preserve">given </w:t>
      </w:r>
      <w:r>
        <w:rPr>
          <w:rFonts w:ascii="Times New Roman" w:hAnsi="Times New Roman"/>
          <w:sz w:val="24"/>
          <w:szCs w:val="24"/>
        </w:rPr>
        <w:t>time</w:t>
      </w:r>
      <w:r>
        <w:rPr>
          <w:rFonts w:ascii="Times New Roman" w:hAnsi="Times New Roman" w:hint="eastAsia"/>
          <w:sz w:val="24"/>
          <w:szCs w:val="24"/>
        </w:rPr>
        <w:t xml:space="preserve">. If not, system will automatically skip to next </w:t>
      </w:r>
      <w:r>
        <w:rPr>
          <w:rFonts w:ascii="Times New Roman" w:hAnsi="Times New Roman"/>
          <w:sz w:val="24"/>
          <w:szCs w:val="24"/>
        </w:rPr>
        <w:t xml:space="preserve">question. If </w:t>
      </w:r>
      <w:r>
        <w:rPr>
          <w:rFonts w:ascii="Times New Roman" w:hAnsi="Times New Roman" w:hint="eastAsia"/>
          <w:sz w:val="24"/>
          <w:szCs w:val="24"/>
        </w:rPr>
        <w:t>no answer is chosen</w:t>
      </w:r>
      <w:r>
        <w:rPr>
          <w:rFonts w:ascii="Times New Roman" w:hAnsi="Times New Roman"/>
          <w:sz w:val="24"/>
          <w:szCs w:val="24"/>
        </w:rPr>
        <w:t>, it will be regarded as 0</w:t>
      </w:r>
      <w:r>
        <w:rPr>
          <w:rFonts w:ascii="Times New Roman" w:hAnsi="Times New Roman" w:hint="eastAsia"/>
          <w:sz w:val="24"/>
          <w:szCs w:val="24"/>
        </w:rPr>
        <w:t xml:space="preserve">; </w:t>
      </w:r>
    </w:p>
    <w:p w14:paraId="5CCA8D5E" w14:textId="77777777" w:rsidR="00000000" w:rsidRDefault="00A267B7">
      <w:pPr>
        <w:pStyle w:val="af"/>
        <w:numPr>
          <w:ilvl w:val="0"/>
          <w:numId w:val="2"/>
        </w:numPr>
        <w:spacing w:line="360" w:lineRule="auto"/>
        <w:ind w:firstLineChars="0"/>
        <w:rPr>
          <w:rFonts w:ascii="Times New Roman" w:hAnsi="Times New Roman"/>
          <w:sz w:val="24"/>
          <w:szCs w:val="24"/>
        </w:rPr>
      </w:pPr>
      <w:r>
        <w:rPr>
          <w:rFonts w:ascii="Times New Roman" w:hAnsi="Times New Roman" w:hint="eastAsia"/>
          <w:sz w:val="24"/>
          <w:szCs w:val="24"/>
        </w:rPr>
        <w:t xml:space="preserve">Breaks can be taken for each session. But test </w:t>
      </w:r>
      <w:r>
        <w:rPr>
          <w:rFonts w:ascii="Times New Roman" w:hAnsi="Times New Roman" w:hint="eastAsia"/>
          <w:sz w:val="24"/>
          <w:szCs w:val="24"/>
        </w:rPr>
        <w:t>will start from the beginning of each session after breaks or system restart</w:t>
      </w:r>
      <w:r>
        <w:rPr>
          <w:rFonts w:ascii="Times New Roman" w:hAnsi="Times New Roman"/>
          <w:sz w:val="24"/>
          <w:szCs w:val="24"/>
        </w:rPr>
        <w:t>;</w:t>
      </w:r>
    </w:p>
    <w:p w14:paraId="619E35CC" w14:textId="77777777" w:rsidR="00000000" w:rsidRDefault="00A267B7">
      <w:pPr>
        <w:pStyle w:val="af"/>
        <w:numPr>
          <w:ilvl w:val="0"/>
          <w:numId w:val="2"/>
        </w:numPr>
        <w:spacing w:line="360" w:lineRule="auto"/>
        <w:ind w:firstLineChars="0"/>
        <w:rPr>
          <w:rFonts w:ascii="Times New Roman" w:hAnsi="Times New Roman"/>
          <w:sz w:val="24"/>
          <w:szCs w:val="24"/>
        </w:rPr>
      </w:pPr>
      <w:r>
        <w:rPr>
          <w:rFonts w:ascii="Times New Roman" w:hAnsi="Times New Roman" w:hint="eastAsia"/>
          <w:sz w:val="24"/>
          <w:szCs w:val="24"/>
        </w:rPr>
        <w:t xml:space="preserve">Please click "submit" after completing the questions. </w:t>
      </w:r>
      <w:r>
        <w:rPr>
          <w:rFonts w:ascii="Times New Roman" w:hAnsi="Times New Roman"/>
          <w:sz w:val="24"/>
          <w:szCs w:val="24"/>
        </w:rPr>
        <w:t xml:space="preserve">Once the </w:t>
      </w:r>
      <w:r>
        <w:rPr>
          <w:rFonts w:ascii="Times New Roman" w:hAnsi="Times New Roman" w:hint="eastAsia"/>
          <w:sz w:val="24"/>
          <w:szCs w:val="24"/>
        </w:rPr>
        <w:t>answer</w:t>
      </w:r>
      <w:r>
        <w:rPr>
          <w:rFonts w:ascii="Times New Roman" w:hAnsi="Times New Roman"/>
          <w:sz w:val="24"/>
          <w:szCs w:val="24"/>
        </w:rPr>
        <w:t xml:space="preserve">s are submitted, </w:t>
      </w:r>
      <w:r>
        <w:rPr>
          <w:rFonts w:ascii="Times New Roman" w:hAnsi="Times New Roman" w:hint="eastAsia"/>
          <w:sz w:val="24"/>
          <w:szCs w:val="24"/>
        </w:rPr>
        <w:t>the results</w:t>
      </w:r>
      <w:r>
        <w:rPr>
          <w:rFonts w:ascii="Times New Roman" w:hAnsi="Times New Roman"/>
          <w:sz w:val="24"/>
          <w:szCs w:val="24"/>
        </w:rPr>
        <w:t xml:space="preserve"> cannot be </w:t>
      </w:r>
      <w:r>
        <w:rPr>
          <w:rFonts w:ascii="Times New Roman" w:hAnsi="Times New Roman" w:hint="eastAsia"/>
          <w:sz w:val="24"/>
          <w:szCs w:val="24"/>
        </w:rPr>
        <w:t xml:space="preserve">revised; </w:t>
      </w:r>
      <w:r>
        <w:rPr>
          <w:rFonts w:ascii="Times New Roman" w:hAnsi="Times New Roman"/>
          <w:sz w:val="24"/>
          <w:szCs w:val="24"/>
        </w:rPr>
        <w:t>one email account can only be tested once after registration,</w:t>
      </w:r>
      <w:r>
        <w:rPr>
          <w:rFonts w:ascii="Times New Roman" w:hAnsi="Times New Roman"/>
          <w:sz w:val="24"/>
          <w:szCs w:val="24"/>
        </w:rPr>
        <w:t xml:space="preserve"> </w:t>
      </w:r>
      <w:r>
        <w:rPr>
          <w:rFonts w:ascii="Times New Roman" w:hAnsi="Times New Roman" w:hint="eastAsia"/>
          <w:sz w:val="24"/>
          <w:szCs w:val="24"/>
        </w:rPr>
        <w:t>while it</w:t>
      </w:r>
      <w:r>
        <w:rPr>
          <w:rFonts w:ascii="Times New Roman" w:hAnsi="Times New Roman"/>
          <w:sz w:val="24"/>
          <w:szCs w:val="24"/>
        </w:rPr>
        <w:t xml:space="preserve"> can apply for </w:t>
      </w:r>
      <w:r>
        <w:rPr>
          <w:rFonts w:ascii="Times New Roman" w:hAnsi="Times New Roman" w:hint="eastAsia"/>
          <w:sz w:val="24"/>
          <w:szCs w:val="24"/>
        </w:rPr>
        <w:t>more than one degree</w:t>
      </w:r>
      <w:r>
        <w:rPr>
          <w:rFonts w:ascii="Times New Roman" w:hAnsi="Times New Roman"/>
          <w:sz w:val="24"/>
          <w:szCs w:val="24"/>
        </w:rPr>
        <w:t xml:space="preserve"> program</w:t>
      </w:r>
      <w:r>
        <w:rPr>
          <w:rFonts w:ascii="Times New Roman" w:hAnsi="Times New Roman" w:hint="eastAsia"/>
          <w:sz w:val="24"/>
          <w:szCs w:val="24"/>
        </w:rPr>
        <w:t>.</w:t>
      </w:r>
    </w:p>
    <w:p w14:paraId="0D82CD78" w14:textId="77777777" w:rsidR="00000000" w:rsidRDefault="00A267B7">
      <w:pPr>
        <w:spacing w:line="360" w:lineRule="auto"/>
        <w:rPr>
          <w:rFonts w:ascii="Times New Roman" w:hAnsi="Times New Roman"/>
          <w:b/>
          <w:bCs/>
          <w:color w:val="006FC0"/>
          <w:kern w:val="0"/>
          <w:sz w:val="24"/>
          <w:szCs w:val="24"/>
        </w:rPr>
      </w:pPr>
    </w:p>
    <w:p w14:paraId="6E113FD2"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 xml:space="preserve">Q: How can I check my application status? </w:t>
      </w:r>
    </w:p>
    <w:p w14:paraId="26CA4337" w14:textId="77777777" w:rsidR="00000000" w:rsidRDefault="00A267B7">
      <w:pPr>
        <w:spacing w:line="360" w:lineRule="auto"/>
        <w:ind w:left="360" w:hangingChars="150" w:hanging="360"/>
        <w:rPr>
          <w:rFonts w:ascii="Times New Roman" w:hAnsi="Times New Roman"/>
          <w:sz w:val="24"/>
          <w:szCs w:val="24"/>
        </w:rPr>
      </w:pPr>
      <w:r>
        <w:rPr>
          <w:rFonts w:ascii="Times New Roman" w:hAnsi="Times New Roman"/>
          <w:sz w:val="24"/>
          <w:szCs w:val="24"/>
        </w:rPr>
        <w:t>A: The system will send an automatic response notifying applicants</w:t>
      </w:r>
      <w:r>
        <w:rPr>
          <w:rFonts w:ascii="Times New Roman" w:hAnsi="Times New Roman"/>
          <w:color w:val="FF0000"/>
          <w:sz w:val="24"/>
          <w:szCs w:val="24"/>
        </w:rPr>
        <w:t xml:space="preserve"> </w:t>
      </w:r>
      <w:r>
        <w:rPr>
          <w:rFonts w:ascii="Times New Roman" w:hAnsi="Times New Roman"/>
          <w:sz w:val="24"/>
          <w:szCs w:val="24"/>
        </w:rPr>
        <w:t>the application status. Please make sure your email box work well in China. If you do not r</w:t>
      </w:r>
      <w:r>
        <w:rPr>
          <w:rFonts w:ascii="Times New Roman" w:hAnsi="Times New Roman"/>
          <w:sz w:val="24"/>
          <w:szCs w:val="24"/>
        </w:rPr>
        <w:t>eceive any response one week later after your application, please contact the recruiter by e-mail or phone.</w:t>
      </w:r>
    </w:p>
    <w:p w14:paraId="38816C6C" w14:textId="77777777" w:rsidR="00000000" w:rsidRDefault="004F5A5F">
      <w:pPr>
        <w:pStyle w:val="11"/>
        <w:spacing w:before="204" w:line="360" w:lineRule="auto"/>
        <w:ind w:left="0" w:firstLineChars="49" w:firstLine="138"/>
        <w:rPr>
          <w:rFonts w:eastAsia="宋体"/>
          <w:color w:val="7030A0"/>
          <w:sz w:val="28"/>
          <w:szCs w:val="28"/>
          <w:lang w:eastAsia="zh-CN"/>
        </w:rPr>
      </w:pPr>
      <w:r>
        <w:rPr>
          <w:rFonts w:eastAsia="宋体"/>
          <w:noProof/>
          <w:color w:val="7030A0"/>
          <w:sz w:val="28"/>
          <w:szCs w:val="28"/>
          <w:lang w:eastAsia="zh-CN"/>
        </w:rPr>
        <w:lastRenderedPageBreak/>
        <mc:AlternateContent>
          <mc:Choice Requires="wps">
            <w:drawing>
              <wp:anchor distT="0" distB="0" distL="114300" distR="114300" simplePos="0" relativeHeight="251654144" behindDoc="1" locked="0" layoutInCell="1" allowOverlap="1" wp14:anchorId="7F1FD2B8" wp14:editId="02E3CB71">
                <wp:simplePos x="0" y="0"/>
                <wp:positionH relativeFrom="column">
                  <wp:posOffset>20320</wp:posOffset>
                </wp:positionH>
                <wp:positionV relativeFrom="paragraph">
                  <wp:posOffset>165735</wp:posOffset>
                </wp:positionV>
                <wp:extent cx="913765" cy="309880"/>
                <wp:effectExtent l="12700" t="12700" r="26035" b="330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309880"/>
                        </a:xfrm>
                        <a:prstGeom prst="roundRect">
                          <a:avLst>
                            <a:gd name="adj" fmla="val 16667"/>
                          </a:avLst>
                        </a:prstGeom>
                        <a:solidFill>
                          <a:srgbClr val="4BACC6">
                            <a:lumMod val="100000"/>
                            <a:lumOff val="0"/>
                          </a:srgbClr>
                        </a:solidFill>
                        <a:ln w="38100">
                          <a:solidFill>
                            <a:srgbClr val="F2F2F2">
                              <a:lumMod val="95000"/>
                              <a:lumOff val="0"/>
                            </a:srgbClr>
                          </a:solidFill>
                          <a:round/>
                        </a:ln>
                        <a:effectLst>
                          <a:outerShdw dist="28398" dir="3806097" algn="ctr" rotWithShape="0">
                            <a:srgbClr val="215968">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5E0EE7" id="AutoShape 4" o:spid="_x0000_s1026" style="position:absolute;left:0;text-align:left;margin-left:1.6pt;margin-top:13.05pt;width:71.9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" fillcolor="#4bacc6" strokecolor="#e6e6e6" strokeweight="3pt">
                <v:shadow on="t" color="#102c34" opacity=".5" offset="1pt"/>
                <v:path arrowok="t"/>
              </v:roundrect>
            </w:pict>
          </mc:Fallback>
        </mc:AlternateContent>
      </w:r>
      <w:r w:rsidR="00A267B7">
        <w:rPr>
          <w:rFonts w:eastAsia="宋体"/>
          <w:color w:val="7030A0"/>
          <w:sz w:val="28"/>
          <w:szCs w:val="28"/>
          <w:lang w:eastAsia="zh-CN"/>
        </w:rPr>
        <w:t>Payment</w:t>
      </w:r>
    </w:p>
    <w:p w14:paraId="58294419"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Is there any application fee when I apply to Shanghai University?</w:t>
      </w:r>
    </w:p>
    <w:p w14:paraId="42265D41" w14:textId="77777777" w:rsidR="00000000" w:rsidRDefault="00A267B7">
      <w:pPr>
        <w:spacing w:line="360" w:lineRule="auto"/>
        <w:rPr>
          <w:rFonts w:ascii="Times New Roman" w:hAnsi="Times New Roman"/>
          <w:sz w:val="24"/>
          <w:szCs w:val="24"/>
        </w:rPr>
      </w:pPr>
      <w:r>
        <w:rPr>
          <w:rFonts w:ascii="Times New Roman" w:hAnsi="Times New Roman"/>
          <w:sz w:val="24"/>
          <w:szCs w:val="24"/>
        </w:rPr>
        <w:t>A: Yes. Applicants have to pay RMB 500 as application fee online.</w:t>
      </w:r>
    </w:p>
    <w:p w14:paraId="54D46F36" w14:textId="77777777" w:rsidR="00000000" w:rsidRDefault="00A267B7">
      <w:pPr>
        <w:spacing w:line="360" w:lineRule="auto"/>
        <w:ind w:leftChars="150" w:left="315"/>
        <w:rPr>
          <w:rFonts w:ascii="Times New Roman" w:hAnsi="Times New Roman"/>
        </w:rPr>
      </w:pPr>
      <w:r>
        <w:rPr>
          <w:rFonts w:ascii="Times New Roman" w:hAnsi="Times New Roman"/>
          <w:sz w:val="24"/>
          <w:szCs w:val="24"/>
        </w:rPr>
        <w:t>Plea</w:t>
      </w:r>
      <w:r>
        <w:rPr>
          <w:rFonts w:ascii="Times New Roman" w:hAnsi="Times New Roman"/>
          <w:sz w:val="24"/>
          <w:szCs w:val="24"/>
        </w:rPr>
        <w:t>se note that applications may not be processed without paying application fee. And the application fee is not refund</w:t>
      </w:r>
      <w:r>
        <w:rPr>
          <w:rFonts w:ascii="Times New Roman" w:hAnsi="Times New Roman" w:hint="eastAsia"/>
          <w:sz w:val="24"/>
          <w:szCs w:val="24"/>
        </w:rPr>
        <w:t>able</w:t>
      </w:r>
      <w:r>
        <w:rPr>
          <w:rFonts w:ascii="Times New Roman" w:hAnsi="Times New Roman"/>
          <w:sz w:val="24"/>
          <w:szCs w:val="24"/>
        </w:rPr>
        <w:t xml:space="preserve"> even if you are not admitted by SHU.</w:t>
      </w:r>
    </w:p>
    <w:p w14:paraId="74BB5A55" w14:textId="77777777" w:rsidR="00000000" w:rsidRDefault="00A267B7">
      <w:pPr>
        <w:spacing w:line="360" w:lineRule="auto"/>
        <w:rPr>
          <w:rFonts w:ascii="Times New Roman" w:hAnsi="Times New Roman"/>
          <w:sz w:val="24"/>
          <w:szCs w:val="24"/>
        </w:rPr>
      </w:pPr>
      <w:r>
        <w:rPr>
          <w:rFonts w:ascii="Times New Roman" w:hAnsi="Times New Roman"/>
          <w:b/>
          <w:bCs/>
          <w:color w:val="006FC0"/>
          <w:kern w:val="0"/>
          <w:sz w:val="24"/>
          <w:szCs w:val="24"/>
        </w:rPr>
        <w:t xml:space="preserve">Q: How can I get information about the tuition fee? </w:t>
      </w:r>
    </w:p>
    <w:p w14:paraId="52856869" w14:textId="77777777" w:rsidR="00000000" w:rsidRDefault="00A267B7">
      <w:pPr>
        <w:spacing w:line="360" w:lineRule="auto"/>
        <w:rPr>
          <w:rFonts w:ascii="Times New Roman" w:hAnsi="Times New Roman"/>
          <w:sz w:val="24"/>
          <w:szCs w:val="24"/>
        </w:rPr>
      </w:pPr>
      <w:r>
        <w:rPr>
          <w:rFonts w:ascii="Times New Roman" w:hAnsi="Times New Roman"/>
          <w:sz w:val="24"/>
          <w:szCs w:val="24"/>
        </w:rPr>
        <w:t>A: You can find the tuition fee in the progra</w:t>
      </w:r>
      <w:r>
        <w:rPr>
          <w:rFonts w:ascii="Times New Roman" w:hAnsi="Times New Roman"/>
          <w:sz w:val="24"/>
          <w:szCs w:val="24"/>
        </w:rPr>
        <w:t>m catalog.</w:t>
      </w:r>
    </w:p>
    <w:p w14:paraId="630375F5" w14:textId="77777777" w:rsidR="00000000" w:rsidRDefault="00A267B7">
      <w:pPr>
        <w:spacing w:line="360" w:lineRule="auto"/>
        <w:rPr>
          <w:rFonts w:ascii="Times New Roman" w:hAnsi="Times New Roman"/>
          <w:sz w:val="24"/>
          <w:szCs w:val="24"/>
        </w:rPr>
      </w:pPr>
      <w:r>
        <w:rPr>
          <w:rFonts w:ascii="Times New Roman" w:hAnsi="Times New Roman"/>
          <w:b/>
          <w:bCs/>
          <w:color w:val="006FC0"/>
          <w:kern w:val="0"/>
          <w:sz w:val="24"/>
          <w:szCs w:val="24"/>
        </w:rPr>
        <w:t xml:space="preserve">Q: What types of scholarships do you offer? </w:t>
      </w:r>
    </w:p>
    <w:p w14:paraId="16D134D6" w14:textId="77777777" w:rsidR="00000000" w:rsidRDefault="00A267B7">
      <w:pPr>
        <w:spacing w:line="360" w:lineRule="auto"/>
        <w:rPr>
          <w:rFonts w:ascii="Times New Roman" w:hAnsi="Times New Roman"/>
          <w:sz w:val="24"/>
          <w:szCs w:val="24"/>
        </w:rPr>
      </w:pPr>
      <w:r>
        <w:rPr>
          <w:rFonts w:ascii="Times New Roman" w:hAnsi="Times New Roman"/>
          <w:sz w:val="24"/>
          <w:szCs w:val="24"/>
        </w:rPr>
        <w:t xml:space="preserve">A: Shanghai University offers different types of scholarship for international students. </w:t>
      </w:r>
    </w:p>
    <w:p w14:paraId="72E4C0BE" w14:textId="77777777" w:rsidR="00000000" w:rsidRDefault="00A267B7">
      <w:pPr>
        <w:spacing w:line="360" w:lineRule="auto"/>
        <w:ind w:leftChars="100" w:left="210"/>
        <w:rPr>
          <w:rFonts w:ascii="Times New Roman" w:hAnsi="Times New Roman"/>
          <w:sz w:val="24"/>
          <w:szCs w:val="24"/>
        </w:rPr>
      </w:pPr>
      <w:r>
        <w:rPr>
          <w:rFonts w:ascii="Times New Roman" w:hAnsi="Times New Roman"/>
          <w:sz w:val="24"/>
          <w:szCs w:val="24"/>
        </w:rPr>
        <w:t>If applicants apply for undergraduate programs, they might be granted with Chinese Government Scholarship (Typ</w:t>
      </w:r>
      <w:r>
        <w:rPr>
          <w:rFonts w:ascii="Times New Roman" w:hAnsi="Times New Roman"/>
          <w:sz w:val="24"/>
          <w:szCs w:val="24"/>
        </w:rPr>
        <w:t xml:space="preserve">e A) or Shanghai Government scholarship </w:t>
      </w:r>
      <w:r>
        <w:rPr>
          <w:rFonts w:ascii="Times New Roman" w:hAnsi="Times New Roman" w:hint="eastAsia"/>
          <w:sz w:val="24"/>
          <w:szCs w:val="24"/>
        </w:rPr>
        <w:t xml:space="preserve">or Shanghai University Scholarship or </w:t>
      </w:r>
      <w:r>
        <w:rPr>
          <w:rFonts w:ascii="Times New Roman" w:hAnsi="Times New Roman"/>
          <w:sz w:val="24"/>
          <w:szCs w:val="24"/>
        </w:rPr>
        <w:t xml:space="preserve"> </w:t>
      </w:r>
      <w:r>
        <w:rPr>
          <w:rFonts w:ascii="Times New Roman" w:hAnsi="Times New Roman" w:hint="eastAsia"/>
          <w:sz w:val="24"/>
          <w:szCs w:val="24"/>
        </w:rPr>
        <w:t>International Chinese Language Teacher</w:t>
      </w:r>
      <w:r>
        <w:rPr>
          <w:rFonts w:ascii="Times New Roman" w:hAnsi="Times New Roman"/>
          <w:sz w:val="24"/>
          <w:szCs w:val="24"/>
        </w:rPr>
        <w:t xml:space="preserve"> Scholarship;</w:t>
      </w:r>
    </w:p>
    <w:p w14:paraId="4CC33268" w14:textId="77777777" w:rsidR="00000000" w:rsidRDefault="00A267B7">
      <w:pPr>
        <w:spacing w:line="360" w:lineRule="auto"/>
        <w:ind w:leftChars="100" w:left="210"/>
        <w:rPr>
          <w:rFonts w:ascii="Times New Roman" w:hAnsi="Times New Roman"/>
          <w:sz w:val="24"/>
          <w:szCs w:val="24"/>
        </w:rPr>
      </w:pPr>
      <w:r>
        <w:rPr>
          <w:rFonts w:ascii="Times New Roman" w:hAnsi="Times New Roman"/>
          <w:sz w:val="24"/>
          <w:szCs w:val="24"/>
        </w:rPr>
        <w:t xml:space="preserve">If applicants apply for postgraduate programs, they might be granted with Chinese Government scholarship (full scholarship), </w:t>
      </w:r>
      <w:r>
        <w:rPr>
          <w:rFonts w:ascii="Times New Roman" w:hAnsi="Times New Roman"/>
          <w:sz w:val="24"/>
          <w:szCs w:val="24"/>
        </w:rPr>
        <w:t xml:space="preserve">or Shanghai Government Scholarship or Shanghai University Scholarship or </w:t>
      </w:r>
      <w:r>
        <w:rPr>
          <w:rFonts w:ascii="Times New Roman" w:hAnsi="Times New Roman" w:hint="eastAsia"/>
          <w:sz w:val="24"/>
          <w:szCs w:val="24"/>
        </w:rPr>
        <w:t>International Chinese Language Teacher</w:t>
      </w:r>
      <w:r>
        <w:rPr>
          <w:rFonts w:ascii="Times New Roman" w:hAnsi="Times New Roman"/>
          <w:sz w:val="24"/>
          <w:szCs w:val="24"/>
        </w:rPr>
        <w:t xml:space="preserve"> Scholarship.</w:t>
      </w:r>
    </w:p>
    <w:p w14:paraId="7771A382" w14:textId="77777777" w:rsidR="00000000" w:rsidRDefault="00A267B7">
      <w:pPr>
        <w:spacing w:line="360" w:lineRule="auto"/>
        <w:ind w:firstLineChars="100" w:firstLine="240"/>
        <w:rPr>
          <w:rFonts w:ascii="Times New Roman" w:hAnsi="Times New Roman"/>
          <w:sz w:val="24"/>
          <w:szCs w:val="24"/>
        </w:rPr>
      </w:pPr>
      <w:r>
        <w:rPr>
          <w:rFonts w:ascii="Times New Roman" w:hAnsi="Times New Roman"/>
          <w:sz w:val="24"/>
          <w:szCs w:val="24"/>
        </w:rPr>
        <w:t xml:space="preserve">More information about scholarship application please refers to the </w:t>
      </w:r>
      <w:r>
        <w:rPr>
          <w:rFonts w:ascii="Times New Roman" w:hAnsi="Times New Roman"/>
          <w:b/>
          <w:sz w:val="24"/>
          <w:szCs w:val="24"/>
        </w:rPr>
        <w:t>Scholarship Application Guide</w:t>
      </w:r>
      <w:r>
        <w:rPr>
          <w:rFonts w:ascii="Times New Roman" w:hAnsi="Times New Roman"/>
          <w:sz w:val="24"/>
          <w:szCs w:val="24"/>
        </w:rPr>
        <w:t>.</w:t>
      </w:r>
    </w:p>
    <w:p w14:paraId="5D9AA95C" w14:textId="77777777" w:rsidR="00000000" w:rsidRDefault="00A267B7">
      <w:pPr>
        <w:spacing w:line="360" w:lineRule="auto"/>
        <w:rPr>
          <w:rFonts w:ascii="Times New Roman" w:hAnsi="Times New Roman"/>
          <w:sz w:val="24"/>
          <w:szCs w:val="24"/>
        </w:rPr>
      </w:pPr>
      <w:r>
        <w:rPr>
          <w:rFonts w:ascii="Times New Roman" w:hAnsi="Times New Roman"/>
          <w:b/>
          <w:bCs/>
          <w:color w:val="006FC0"/>
          <w:kern w:val="0"/>
          <w:sz w:val="24"/>
          <w:szCs w:val="24"/>
        </w:rPr>
        <w:t>Q: How can I pay the tuition fee</w:t>
      </w:r>
      <w:r>
        <w:rPr>
          <w:rFonts w:ascii="Times New Roman" w:hAnsi="Times New Roman"/>
          <w:b/>
          <w:bCs/>
          <w:color w:val="006FC0"/>
          <w:kern w:val="0"/>
          <w:sz w:val="24"/>
          <w:szCs w:val="24"/>
        </w:rPr>
        <w:t>?</w:t>
      </w:r>
    </w:p>
    <w:p w14:paraId="1160276F" w14:textId="77777777" w:rsidR="00000000" w:rsidRDefault="00A267B7">
      <w:pPr>
        <w:spacing w:line="360" w:lineRule="auto"/>
        <w:rPr>
          <w:rFonts w:ascii="Times New Roman" w:hAnsi="宋体"/>
          <w:sz w:val="24"/>
          <w:szCs w:val="24"/>
        </w:rPr>
      </w:pPr>
      <w:r>
        <w:rPr>
          <w:rFonts w:ascii="Times New Roman" w:hAnsi="宋体"/>
          <w:sz w:val="24"/>
          <w:szCs w:val="24"/>
        </w:rPr>
        <w:t>A:</w:t>
      </w:r>
    </w:p>
    <w:p w14:paraId="30D58E37" w14:textId="77777777" w:rsidR="00000000" w:rsidRDefault="00A267B7">
      <w:pPr>
        <w:spacing w:line="360" w:lineRule="auto"/>
        <w:rPr>
          <w:rFonts w:ascii="Times New Roman" w:hAnsi="Times New Roman"/>
          <w:sz w:val="24"/>
          <w:szCs w:val="24"/>
        </w:rPr>
      </w:pPr>
      <w:r>
        <w:rPr>
          <w:rFonts w:ascii="Times New Roman" w:hAnsi="宋体"/>
          <w:sz w:val="24"/>
          <w:szCs w:val="24"/>
        </w:rPr>
        <w:t>①</w:t>
      </w:r>
      <w:r>
        <w:rPr>
          <w:rFonts w:ascii="Times New Roman" w:hAnsi="Times New Roman"/>
          <w:sz w:val="24"/>
          <w:szCs w:val="24"/>
        </w:rPr>
        <w:t xml:space="preserve"> Online payment</w:t>
      </w:r>
    </w:p>
    <w:p w14:paraId="0BBD9300" w14:textId="77777777" w:rsidR="00000000" w:rsidRDefault="00A267B7">
      <w:pPr>
        <w:spacing w:line="360" w:lineRule="auto"/>
        <w:rPr>
          <w:rFonts w:ascii="Times New Roman" w:hAnsi="Times New Roman"/>
          <w:sz w:val="24"/>
          <w:szCs w:val="24"/>
        </w:rPr>
      </w:pPr>
      <w:r>
        <w:rPr>
          <w:rFonts w:ascii="Times New Roman" w:hAnsi="宋体"/>
          <w:sz w:val="24"/>
          <w:szCs w:val="24"/>
        </w:rPr>
        <w:t>②</w:t>
      </w:r>
      <w:r>
        <w:rPr>
          <w:rFonts w:ascii="Times New Roman" w:hAnsi="Times New Roman"/>
          <w:sz w:val="24"/>
          <w:szCs w:val="24"/>
        </w:rPr>
        <w:t xml:space="preserve"> Bank transfer</w:t>
      </w:r>
    </w:p>
    <w:p w14:paraId="02BD1143" w14:textId="77777777" w:rsidR="00000000" w:rsidRDefault="00A267B7">
      <w:pPr>
        <w:spacing w:line="360" w:lineRule="auto"/>
        <w:rPr>
          <w:rFonts w:ascii="Times New Roman" w:hAnsi="Times New Roman"/>
          <w:sz w:val="24"/>
          <w:szCs w:val="24"/>
        </w:rPr>
      </w:pPr>
      <w:r>
        <w:rPr>
          <w:rFonts w:ascii="Times New Roman" w:hAnsi="宋体"/>
          <w:sz w:val="24"/>
          <w:szCs w:val="24"/>
        </w:rPr>
        <w:t>③</w:t>
      </w:r>
      <w:r>
        <w:rPr>
          <w:rFonts w:ascii="Times New Roman" w:hAnsi="Times New Roman"/>
          <w:sz w:val="24"/>
          <w:szCs w:val="24"/>
        </w:rPr>
        <w:t xml:space="preserve"> Cash payment</w:t>
      </w:r>
    </w:p>
    <w:p w14:paraId="2A4BFBE7"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hint="eastAsia"/>
          <w:b/>
          <w:bCs/>
          <w:color w:val="006FC0"/>
          <w:kern w:val="0"/>
          <w:sz w:val="24"/>
          <w:szCs w:val="24"/>
        </w:rPr>
        <w:t>Q: What is the policy of tuition deposit and refund?</w:t>
      </w:r>
    </w:p>
    <w:p w14:paraId="400B881D" w14:textId="77777777" w:rsidR="00000000" w:rsidRDefault="00A267B7">
      <w:pPr>
        <w:pStyle w:val="a3"/>
        <w:spacing w:before="0" w:line="360" w:lineRule="auto"/>
        <w:ind w:left="0"/>
        <w:jc w:val="both"/>
      </w:pPr>
      <w:r>
        <w:t>A:</w:t>
      </w:r>
      <w:r>
        <w:rPr>
          <w:rFonts w:eastAsia="宋体" w:hint="eastAsia"/>
          <w:lang w:eastAsia="zh-CN"/>
        </w:rPr>
        <w:t xml:space="preserve"> </w:t>
      </w:r>
      <w:r>
        <w:t>The self-paid applicants of degree programs must pay the tuition fees deposit</w:t>
      </w:r>
      <w:r>
        <w:rPr>
          <w:rFonts w:eastAsia="宋体" w:hint="eastAsia"/>
          <w:lang w:eastAsia="zh-CN"/>
        </w:rPr>
        <w:t>(</w:t>
      </w:r>
      <w:r>
        <w:t xml:space="preserve"> One-year or half a year tuition fee</w:t>
      </w:r>
      <w:r>
        <w:rPr>
          <w:rFonts w:eastAsia="宋体" w:hint="eastAsia"/>
          <w:lang w:eastAsia="zh-CN"/>
        </w:rPr>
        <w:t>)</w:t>
      </w:r>
      <w:r>
        <w:t>when receiving the receiving the</w:t>
      </w:r>
      <w:r>
        <w:t xml:space="preserve"> E-admission notice within 20 working days. If the payment is not completed after 20 days, it would be regarded as giving up.</w:t>
      </w:r>
    </w:p>
    <w:p w14:paraId="15719E0C" w14:textId="77777777" w:rsidR="00000000" w:rsidRDefault="00A267B7">
      <w:pPr>
        <w:pStyle w:val="2"/>
        <w:tabs>
          <w:tab w:val="left" w:pos="591"/>
        </w:tabs>
        <w:spacing w:before="0" w:after="0" w:line="360" w:lineRule="auto"/>
        <w:rPr>
          <w:rFonts w:ascii="Times New Roman" w:eastAsia="Times New Roman" w:hAnsi="Times New Roman"/>
          <w:kern w:val="0"/>
          <w:sz w:val="24"/>
          <w:szCs w:val="24"/>
          <w:u w:val="single"/>
          <w:lang w:eastAsia="en-US"/>
        </w:rPr>
      </w:pPr>
      <w:r>
        <w:rPr>
          <w:rFonts w:ascii="Times New Roman" w:eastAsia="Times New Roman" w:hAnsi="Times New Roman"/>
          <w:kern w:val="0"/>
          <w:sz w:val="24"/>
          <w:szCs w:val="24"/>
          <w:u w:val="single"/>
          <w:lang w:eastAsia="en-US"/>
        </w:rPr>
        <w:t>Payment Method</w:t>
      </w:r>
    </w:p>
    <w:p w14:paraId="42C90036" w14:textId="77777777" w:rsidR="00000000" w:rsidRDefault="00A267B7">
      <w:pPr>
        <w:pStyle w:val="af"/>
        <w:tabs>
          <w:tab w:val="left" w:pos="650"/>
          <w:tab w:val="left" w:pos="651"/>
        </w:tabs>
        <w:spacing w:line="360" w:lineRule="auto"/>
        <w:ind w:firstLineChars="0" w:firstLine="0"/>
        <w:rPr>
          <w:rFonts w:ascii="Times New Roman" w:hAnsi="Times New Roman"/>
          <w:sz w:val="24"/>
          <w:szCs w:val="24"/>
        </w:rPr>
      </w:pPr>
      <w:r>
        <w:rPr>
          <w:rFonts w:ascii="Times New Roman" w:hAnsi="Times New Roman" w:hint="eastAsia"/>
          <w:sz w:val="24"/>
          <w:szCs w:val="24"/>
        </w:rPr>
        <w:t>1)</w:t>
      </w:r>
      <w:r>
        <w:rPr>
          <w:rFonts w:ascii="Times New Roman" w:hAnsi="Times New Roman"/>
          <w:sz w:val="24"/>
          <w:szCs w:val="24"/>
        </w:rPr>
        <w:t xml:space="preserve">For China mainland bank Card: </w:t>
      </w:r>
      <w:r>
        <w:rPr>
          <w:rFonts w:ascii="Times New Roman" w:hAnsi="Times New Roman"/>
          <w:spacing w:val="-3"/>
          <w:sz w:val="24"/>
          <w:szCs w:val="24"/>
        </w:rPr>
        <w:t xml:space="preserve">Wechat, </w:t>
      </w:r>
      <w:r>
        <w:rPr>
          <w:rFonts w:ascii="Times New Roman" w:hAnsi="Times New Roman"/>
          <w:sz w:val="24"/>
          <w:szCs w:val="24"/>
        </w:rPr>
        <w:t>Alipay, APP of Agricultural Bank of China, and its online bank are recommen</w:t>
      </w:r>
      <w:r>
        <w:rPr>
          <w:rFonts w:ascii="Times New Roman" w:hAnsi="Times New Roman"/>
          <w:sz w:val="24"/>
          <w:szCs w:val="24"/>
        </w:rPr>
        <w:t>ded. More details please refer to the download area</w:t>
      </w:r>
      <w:r>
        <w:rPr>
          <w:rFonts w:ascii="Times New Roman" w:hAnsi="Times New Roman"/>
          <w:color w:val="0000FF"/>
          <w:spacing w:val="-9"/>
          <w:sz w:val="24"/>
          <w:szCs w:val="24"/>
        </w:rPr>
        <w:t xml:space="preserve"> </w:t>
      </w:r>
      <w:hyperlink r:id="rId8">
        <w:r>
          <w:rPr>
            <w:rFonts w:ascii="Times New Roman" w:hAnsi="Times New Roman"/>
            <w:color w:val="0000FF"/>
            <w:sz w:val="24"/>
            <w:szCs w:val="24"/>
            <w:u w:val="single" w:color="0000FF"/>
          </w:rPr>
          <w:t>https://apply.shu.edu.cn</w:t>
        </w:r>
      </w:hyperlink>
      <w:r>
        <w:rPr>
          <w:rFonts w:ascii="Times New Roman" w:hAnsi="Times New Roman"/>
          <w:sz w:val="24"/>
          <w:szCs w:val="24"/>
        </w:rPr>
        <w:t>.</w:t>
      </w:r>
    </w:p>
    <w:p w14:paraId="3419E6E4" w14:textId="77777777" w:rsidR="00000000" w:rsidRDefault="00A267B7">
      <w:pPr>
        <w:pStyle w:val="af"/>
        <w:tabs>
          <w:tab w:val="left" w:pos="650"/>
          <w:tab w:val="left" w:pos="651"/>
        </w:tabs>
        <w:spacing w:line="360" w:lineRule="auto"/>
        <w:ind w:firstLineChars="0" w:firstLine="0"/>
        <w:rPr>
          <w:rFonts w:ascii="Times New Roman" w:hAnsi="Times New Roman"/>
          <w:sz w:val="24"/>
          <w:szCs w:val="24"/>
        </w:rPr>
      </w:pPr>
      <w:r>
        <w:rPr>
          <w:rFonts w:ascii="Times New Roman" w:hAnsi="Times New Roman" w:hint="eastAsia"/>
          <w:sz w:val="24"/>
          <w:szCs w:val="24"/>
        </w:rPr>
        <w:t xml:space="preserve">2) </w:t>
      </w:r>
      <w:r>
        <w:rPr>
          <w:rFonts w:ascii="Times New Roman" w:hAnsi="Times New Roman"/>
          <w:sz w:val="24"/>
          <w:szCs w:val="24"/>
        </w:rPr>
        <w:t xml:space="preserve">Bank transfer: for some countries and regions which do not support the oversea payment by </w:t>
      </w:r>
      <w:r>
        <w:rPr>
          <w:rFonts w:ascii="Times New Roman" w:hAnsi="Times New Roman"/>
          <w:spacing w:val="-3"/>
          <w:sz w:val="24"/>
          <w:szCs w:val="24"/>
        </w:rPr>
        <w:t xml:space="preserve">Alipay, </w:t>
      </w:r>
      <w:r>
        <w:rPr>
          <w:rFonts w:ascii="Times New Roman" w:hAnsi="Times New Roman"/>
          <w:sz w:val="24"/>
          <w:szCs w:val="24"/>
        </w:rPr>
        <w:lastRenderedPageBreak/>
        <w:t xml:space="preserve">the bank transfer is accepted. </w:t>
      </w:r>
    </w:p>
    <w:p w14:paraId="60BB9969" w14:textId="77777777" w:rsidR="00000000" w:rsidRDefault="00A267B7">
      <w:pPr>
        <w:pStyle w:val="af"/>
        <w:tabs>
          <w:tab w:val="left" w:pos="650"/>
          <w:tab w:val="left" w:pos="651"/>
        </w:tabs>
        <w:spacing w:line="360" w:lineRule="auto"/>
        <w:ind w:firstLineChars="0" w:firstLine="0"/>
        <w:rPr>
          <w:rFonts w:ascii="Times New Roman"/>
          <w:b/>
          <w:bCs/>
          <w:sz w:val="24"/>
          <w:u w:val="single"/>
        </w:rPr>
      </w:pPr>
      <w:r>
        <w:rPr>
          <w:rFonts w:ascii="Times New Roman"/>
          <w:b/>
          <w:bCs/>
          <w:sz w:val="24"/>
          <w:u w:val="single"/>
        </w:rPr>
        <w:t>The following types of students can be exempted from paying the tuition</w:t>
      </w:r>
      <w:r>
        <w:rPr>
          <w:rFonts w:ascii="Times New Roman"/>
          <w:b/>
          <w:bCs/>
          <w:spacing w:val="-7"/>
          <w:sz w:val="24"/>
          <w:u w:val="single"/>
        </w:rPr>
        <w:t xml:space="preserve"> </w:t>
      </w:r>
      <w:r>
        <w:rPr>
          <w:rFonts w:ascii="Times New Roman"/>
          <w:b/>
          <w:bCs/>
          <w:sz w:val="24"/>
          <w:u w:val="single"/>
        </w:rPr>
        <w:t>deposit:</w:t>
      </w:r>
    </w:p>
    <w:p w14:paraId="17F93028" w14:textId="77777777" w:rsidR="00000000" w:rsidRDefault="00A267B7">
      <w:pPr>
        <w:pStyle w:val="af"/>
        <w:tabs>
          <w:tab w:val="left" w:pos="651"/>
        </w:tabs>
        <w:spacing w:line="360" w:lineRule="auto"/>
        <w:ind w:firstLineChars="0" w:firstLine="0"/>
        <w:rPr>
          <w:rFonts w:ascii="Times New Roman"/>
          <w:sz w:val="24"/>
        </w:rPr>
      </w:pPr>
      <w:r>
        <w:rPr>
          <w:rFonts w:ascii="Times New Roman" w:hint="eastAsia"/>
          <w:b/>
          <w:sz w:val="24"/>
        </w:rPr>
        <w:t>a)</w:t>
      </w:r>
      <w:r>
        <w:rPr>
          <w:rFonts w:ascii="Times New Roman"/>
          <w:b/>
          <w:sz w:val="24"/>
        </w:rPr>
        <w:t xml:space="preserve">Scholarship students </w:t>
      </w:r>
      <w:r>
        <w:rPr>
          <w:rFonts w:ascii="Times New Roman"/>
          <w:sz w:val="24"/>
        </w:rPr>
        <w:t xml:space="preserve">(including Chinese Government Scholarship, International Chinese Language </w:t>
      </w:r>
      <w:r>
        <w:rPr>
          <w:rFonts w:ascii="Times New Roman"/>
          <w:spacing w:val="-3"/>
          <w:sz w:val="24"/>
        </w:rPr>
        <w:t xml:space="preserve">Teachers </w:t>
      </w:r>
      <w:r>
        <w:rPr>
          <w:rFonts w:ascii="Times New Roman"/>
          <w:sz w:val="24"/>
        </w:rPr>
        <w:t>Scholarship, Shanghai Government Scholarship, Shanghai University Sch</w:t>
      </w:r>
      <w:r>
        <w:rPr>
          <w:rFonts w:ascii="Times New Roman"/>
          <w:sz w:val="24"/>
        </w:rPr>
        <w:t xml:space="preserve">olarship, and CCN foundation program scholarship) </w:t>
      </w:r>
      <w:r>
        <w:rPr>
          <w:rFonts w:ascii="Times New Roman"/>
          <w:b/>
          <w:sz w:val="24"/>
        </w:rPr>
        <w:t xml:space="preserve">. </w:t>
      </w:r>
    </w:p>
    <w:p w14:paraId="4DB92E4B" w14:textId="77777777" w:rsidR="00000000" w:rsidRDefault="00A267B7">
      <w:pPr>
        <w:pStyle w:val="2"/>
        <w:tabs>
          <w:tab w:val="left" w:pos="651"/>
        </w:tabs>
        <w:spacing w:before="0" w:after="0" w:line="360" w:lineRule="auto"/>
        <w:rPr>
          <w:rFonts w:ascii="Times New Roman" w:hAnsi="Calibri"/>
          <w:bCs w:val="0"/>
          <w:sz w:val="24"/>
          <w:szCs w:val="22"/>
        </w:rPr>
      </w:pPr>
      <w:r>
        <w:rPr>
          <w:rFonts w:ascii="Times New Roman" w:hAnsi="Calibri" w:hint="eastAsia"/>
          <w:bCs w:val="0"/>
          <w:sz w:val="24"/>
          <w:szCs w:val="22"/>
        </w:rPr>
        <w:t>b)</w:t>
      </w:r>
      <w:r>
        <w:rPr>
          <w:rFonts w:ascii="Times New Roman" w:hAnsi="Calibri"/>
          <w:bCs w:val="0"/>
          <w:sz w:val="24"/>
          <w:szCs w:val="22"/>
        </w:rPr>
        <w:t>Degree students recommended by partner institutions of Shanghai University.</w:t>
      </w:r>
    </w:p>
    <w:p w14:paraId="5431E330" w14:textId="77777777" w:rsidR="00000000" w:rsidRDefault="00A267B7">
      <w:pPr>
        <w:pStyle w:val="2"/>
        <w:tabs>
          <w:tab w:val="left" w:pos="586"/>
        </w:tabs>
        <w:spacing w:before="0" w:after="0" w:line="360" w:lineRule="auto"/>
        <w:rPr>
          <w:rFonts w:ascii="Times New Roman" w:hAnsi="Calibri"/>
          <w:sz w:val="24"/>
          <w:szCs w:val="22"/>
          <w:u w:val="single"/>
        </w:rPr>
      </w:pPr>
      <w:r>
        <w:rPr>
          <w:rFonts w:ascii="Times New Roman" w:hAnsi="Calibri" w:hint="eastAsia"/>
          <w:sz w:val="24"/>
          <w:szCs w:val="22"/>
          <w:u w:val="single"/>
        </w:rPr>
        <w:t>The deposit is non-refundable except the circumstances outlined below:</w:t>
      </w:r>
    </w:p>
    <w:p w14:paraId="18E59084" w14:textId="77777777" w:rsidR="00000000" w:rsidRDefault="00A267B7">
      <w:pPr>
        <w:pStyle w:val="af"/>
        <w:tabs>
          <w:tab w:val="left" w:pos="586"/>
        </w:tabs>
        <w:spacing w:line="360" w:lineRule="auto"/>
        <w:ind w:firstLineChars="100" w:firstLine="241"/>
        <w:rPr>
          <w:rFonts w:ascii="Times New Roman" w:hint="eastAsia"/>
          <w:sz w:val="24"/>
        </w:rPr>
      </w:pPr>
      <w:r>
        <w:rPr>
          <w:rFonts w:ascii="Times New Roman" w:hint="eastAsia"/>
          <w:b/>
          <w:bCs/>
          <w:sz w:val="24"/>
        </w:rPr>
        <w:t>A.Withdrawing your application within 30 days after th</w:t>
      </w:r>
      <w:r>
        <w:rPr>
          <w:rFonts w:ascii="Times New Roman" w:hint="eastAsia"/>
          <w:b/>
          <w:bCs/>
          <w:sz w:val="24"/>
        </w:rPr>
        <w:t>e successful deposit payment to Shanghai University bank account.</w:t>
      </w:r>
      <w:r>
        <w:rPr>
          <w:rFonts w:ascii="Times New Roman" w:hint="eastAsia"/>
          <w:sz w:val="24"/>
        </w:rPr>
        <w:t xml:space="preserve"> </w:t>
      </w:r>
    </w:p>
    <w:p w14:paraId="39E5D6E5" w14:textId="77777777" w:rsidR="00000000" w:rsidRDefault="00A267B7">
      <w:pPr>
        <w:pStyle w:val="af"/>
        <w:tabs>
          <w:tab w:val="left" w:pos="586"/>
        </w:tabs>
        <w:spacing w:line="360" w:lineRule="auto"/>
        <w:ind w:firstLineChars="100" w:firstLine="240"/>
        <w:rPr>
          <w:rFonts w:ascii="Times New Roman" w:hint="eastAsia"/>
          <w:sz w:val="24"/>
        </w:rPr>
      </w:pPr>
      <w:r>
        <w:rPr>
          <w:rFonts w:ascii="Times New Roman" w:hint="eastAsia"/>
          <w:sz w:val="24"/>
        </w:rPr>
        <w:t>The actual paid amount will be refunded to your Chinese bank accounts only in RMB. The service fee and the exchange rate difference will be charged.</w:t>
      </w:r>
    </w:p>
    <w:p w14:paraId="4171D8D9" w14:textId="77777777" w:rsidR="00000000" w:rsidRDefault="00A267B7">
      <w:pPr>
        <w:pStyle w:val="af"/>
        <w:tabs>
          <w:tab w:val="left" w:pos="586"/>
        </w:tabs>
        <w:spacing w:line="360" w:lineRule="auto"/>
        <w:ind w:firstLineChars="100" w:firstLine="241"/>
        <w:rPr>
          <w:rFonts w:ascii="Times New Roman" w:hint="eastAsia"/>
          <w:b/>
          <w:bCs/>
          <w:sz w:val="24"/>
        </w:rPr>
      </w:pPr>
      <w:r>
        <w:rPr>
          <w:rFonts w:ascii="Times New Roman" w:hint="eastAsia"/>
          <w:b/>
          <w:bCs/>
          <w:sz w:val="24"/>
        </w:rPr>
        <w:t>B.University cancels programme</w:t>
      </w:r>
    </w:p>
    <w:p w14:paraId="4798C583" w14:textId="77777777" w:rsidR="00000000" w:rsidRDefault="00A267B7">
      <w:pPr>
        <w:pStyle w:val="af"/>
        <w:tabs>
          <w:tab w:val="left" w:pos="586"/>
        </w:tabs>
        <w:spacing w:line="360" w:lineRule="auto"/>
        <w:ind w:firstLineChars="100" w:firstLine="240"/>
        <w:rPr>
          <w:rFonts w:ascii="Times New Roman" w:hint="eastAsia"/>
          <w:sz w:val="24"/>
          <w:lang w:eastAsia="en-US"/>
        </w:rPr>
      </w:pPr>
      <w:r>
        <w:rPr>
          <w:rFonts w:ascii="Times New Roman" w:hint="eastAsia"/>
          <w:sz w:val="24"/>
          <w:lang w:eastAsia="en-US"/>
        </w:rPr>
        <w:t>If the Un</w:t>
      </w:r>
      <w:r>
        <w:rPr>
          <w:rFonts w:ascii="Times New Roman" w:hint="eastAsia"/>
          <w:sz w:val="24"/>
          <w:lang w:eastAsia="en-US"/>
        </w:rPr>
        <w:t>iversity cancels program for which the applicant has accepted an offer, then all fees paid will be refunded to the applicant</w:t>
      </w:r>
      <w:r>
        <w:rPr>
          <w:rFonts w:ascii="Times New Roman"/>
          <w:sz w:val="24"/>
        </w:rPr>
        <w:t>’</w:t>
      </w:r>
      <w:r>
        <w:rPr>
          <w:rFonts w:ascii="Times New Roman" w:hint="eastAsia"/>
          <w:sz w:val="24"/>
          <w:lang w:eastAsia="en-US"/>
        </w:rPr>
        <w:t>s Chinese bank accounts only in RMB.</w:t>
      </w:r>
    </w:p>
    <w:p w14:paraId="4ADE13C6" w14:textId="77777777" w:rsidR="00000000" w:rsidRDefault="00A267B7">
      <w:pPr>
        <w:pStyle w:val="2"/>
        <w:tabs>
          <w:tab w:val="left" w:pos="764"/>
        </w:tabs>
        <w:spacing w:before="0" w:after="0" w:line="360" w:lineRule="auto"/>
        <w:ind w:firstLineChars="100" w:firstLine="241"/>
        <w:rPr>
          <w:rFonts w:ascii="Times New Roman" w:hAnsi="Calibri" w:hint="eastAsia"/>
          <w:sz w:val="24"/>
          <w:szCs w:val="22"/>
        </w:rPr>
      </w:pPr>
      <w:r>
        <w:rPr>
          <w:rFonts w:ascii="Times New Roman" w:hAnsi="Calibri" w:hint="eastAsia"/>
          <w:sz w:val="24"/>
          <w:szCs w:val="22"/>
        </w:rPr>
        <w:t>C.Refusal of a student visa</w:t>
      </w:r>
    </w:p>
    <w:p w14:paraId="44A95CF5" w14:textId="77777777" w:rsidR="00000000" w:rsidRDefault="00A267B7">
      <w:pPr>
        <w:pStyle w:val="a3"/>
        <w:spacing w:before="0" w:line="360" w:lineRule="auto"/>
        <w:ind w:left="0" w:firstLineChars="14" w:firstLine="34"/>
        <w:rPr>
          <w:rFonts w:eastAsia="Cambria" w:hAnsi="Cambria" w:cs="Cambria"/>
          <w:kern w:val="2"/>
          <w:lang w:bidi="en-US"/>
        </w:rPr>
      </w:pPr>
      <w:r>
        <w:rPr>
          <w:rFonts w:eastAsia="Cambria" w:hAnsi="Cambria" w:cs="Cambria"/>
          <w:kern w:val="2"/>
          <w:lang w:bidi="en-US"/>
        </w:rPr>
        <w:t>Those who fail to get visa due to other reasons and provide the of</w:t>
      </w:r>
      <w:r>
        <w:rPr>
          <w:rFonts w:eastAsia="Cambria" w:hAnsi="Cambria" w:cs="Cambria"/>
          <w:kern w:val="2"/>
          <w:lang w:bidi="en-US"/>
        </w:rPr>
        <w:t xml:space="preserve">ficial </w:t>
      </w:r>
      <w:r>
        <w:rPr>
          <w:rFonts w:eastAsia="Cambria" w:hAnsi="Cambria" w:cs="Cambria" w:hint="eastAsia"/>
          <w:kern w:val="2"/>
          <w:lang w:eastAsia="zh-CN" w:bidi="en-US"/>
        </w:rPr>
        <w:t xml:space="preserve">statement </w:t>
      </w:r>
      <w:r>
        <w:rPr>
          <w:rFonts w:eastAsia="Cambria" w:hAnsi="Cambria" w:cs="Cambria"/>
          <w:kern w:val="2"/>
          <w:lang w:bidi="en-US"/>
        </w:rPr>
        <w:t xml:space="preserve">of visa rejection from the </w:t>
      </w:r>
      <w:r>
        <w:rPr>
          <w:rFonts w:eastAsia="Cambria" w:hAnsi="Cambria" w:cs="Cambria" w:hint="eastAsia"/>
          <w:kern w:val="2"/>
          <w:lang w:eastAsia="zh-CN" w:bidi="en-US"/>
        </w:rPr>
        <w:t xml:space="preserve">embassy or consulate before the deadline of registration </w:t>
      </w:r>
      <w:r>
        <w:rPr>
          <w:rFonts w:eastAsia="Cambria" w:hAnsi="Cambria" w:cs="Cambria"/>
          <w:kern w:val="2"/>
          <w:lang w:bidi="en-US"/>
        </w:rPr>
        <w:t>(11 Sep, 202</w:t>
      </w:r>
      <w:r>
        <w:rPr>
          <w:rFonts w:eastAsia="Cambria" w:hAnsi="Cambria" w:cs="Cambria" w:hint="eastAsia"/>
          <w:kern w:val="2"/>
          <w:lang w:eastAsia="zh-CN" w:bidi="en-US"/>
        </w:rPr>
        <w:t>3</w:t>
      </w:r>
      <w:r>
        <w:rPr>
          <w:rFonts w:eastAsia="Cambria" w:hAnsi="Cambria" w:cs="Cambria"/>
          <w:kern w:val="2"/>
          <w:lang w:bidi="en-US"/>
        </w:rPr>
        <w:t>), the actual paid amount will be refunded to your Chinese bank accounts only in RMB. The service fee and the exchange rate difference will be</w:t>
      </w:r>
      <w:r>
        <w:rPr>
          <w:rFonts w:eastAsia="Cambria" w:hAnsi="Cambria" w:cs="Cambria"/>
          <w:kern w:val="2"/>
          <w:lang w:bidi="en-US"/>
        </w:rPr>
        <w:t xml:space="preserve"> charged.</w:t>
      </w:r>
    </w:p>
    <w:p w14:paraId="30600E87" w14:textId="77777777" w:rsidR="00000000" w:rsidRDefault="00A267B7">
      <w:pPr>
        <w:pStyle w:val="2"/>
        <w:tabs>
          <w:tab w:val="left" w:pos="586"/>
        </w:tabs>
        <w:spacing w:before="0" w:after="0" w:line="360" w:lineRule="auto"/>
        <w:rPr>
          <w:rFonts w:ascii="Times New Roman" w:hAnsi="Calibri" w:hint="eastAsia"/>
          <w:sz w:val="24"/>
          <w:szCs w:val="22"/>
          <w:u w:val="single"/>
        </w:rPr>
      </w:pPr>
      <w:r>
        <w:rPr>
          <w:rFonts w:ascii="Times New Roman" w:hAnsi="Calibri" w:hint="eastAsia"/>
          <w:sz w:val="24"/>
          <w:szCs w:val="22"/>
          <w:u w:val="single"/>
        </w:rPr>
        <w:t>The deposit is non-refundable in the following circumstances:</w:t>
      </w:r>
    </w:p>
    <w:p w14:paraId="701A1D9E" w14:textId="77777777" w:rsidR="00000000" w:rsidRDefault="00A267B7">
      <w:pPr>
        <w:pStyle w:val="af"/>
        <w:tabs>
          <w:tab w:val="left" w:pos="809"/>
        </w:tabs>
        <w:spacing w:line="360" w:lineRule="auto"/>
        <w:ind w:firstLineChars="0" w:firstLine="0"/>
        <w:rPr>
          <w:rFonts w:ascii="Times New Roman"/>
          <w:sz w:val="24"/>
        </w:rPr>
      </w:pPr>
      <w:r>
        <w:rPr>
          <w:rFonts w:ascii="Times New Roman" w:hint="eastAsia"/>
          <w:b/>
          <w:sz w:val="24"/>
        </w:rPr>
        <w:t xml:space="preserve">A. </w:t>
      </w:r>
      <w:r>
        <w:rPr>
          <w:rFonts w:ascii="Times New Roman"/>
          <w:b/>
          <w:sz w:val="24"/>
        </w:rPr>
        <w:t xml:space="preserve">Withdrawing your application after 30 days after the successful deposit payment to Shanghai University bank account. </w:t>
      </w:r>
      <w:r>
        <w:rPr>
          <w:rFonts w:ascii="Times New Roman"/>
          <w:sz w:val="24"/>
        </w:rPr>
        <w:t>The deposit will not be</w:t>
      </w:r>
      <w:r>
        <w:rPr>
          <w:rFonts w:ascii="Times New Roman"/>
          <w:spacing w:val="-7"/>
          <w:sz w:val="24"/>
        </w:rPr>
        <w:t xml:space="preserve"> </w:t>
      </w:r>
      <w:r>
        <w:rPr>
          <w:rFonts w:ascii="Times New Roman"/>
          <w:sz w:val="24"/>
        </w:rPr>
        <w:t>refunded.</w:t>
      </w:r>
    </w:p>
    <w:p w14:paraId="34EF28AA" w14:textId="77777777" w:rsidR="00000000" w:rsidRDefault="00A267B7">
      <w:pPr>
        <w:pStyle w:val="2"/>
        <w:tabs>
          <w:tab w:val="left" w:pos="708"/>
        </w:tabs>
        <w:spacing w:before="0" w:after="0" w:line="360" w:lineRule="auto"/>
        <w:jc w:val="left"/>
        <w:rPr>
          <w:rFonts w:ascii="Times New Roman" w:hAnsi="Calibri" w:hint="eastAsia"/>
          <w:bCs w:val="0"/>
          <w:sz w:val="24"/>
          <w:szCs w:val="22"/>
        </w:rPr>
      </w:pPr>
      <w:r>
        <w:rPr>
          <w:rFonts w:ascii="Times New Roman" w:hAnsi="Calibri" w:hint="eastAsia"/>
          <w:bCs w:val="0"/>
          <w:sz w:val="24"/>
          <w:szCs w:val="22"/>
        </w:rPr>
        <w:t xml:space="preserve">B.Admitted Students but never </w:t>
      </w:r>
      <w:r>
        <w:rPr>
          <w:rFonts w:ascii="Times New Roman" w:hAnsi="Calibri" w:hint="eastAsia"/>
          <w:bCs w:val="0"/>
          <w:sz w:val="24"/>
          <w:szCs w:val="22"/>
        </w:rPr>
        <w:t>enrolled</w:t>
      </w:r>
    </w:p>
    <w:p w14:paraId="55F7DBBF" w14:textId="77777777" w:rsidR="00000000" w:rsidRDefault="00A267B7">
      <w:pPr>
        <w:pStyle w:val="a3"/>
        <w:spacing w:before="0" w:line="360" w:lineRule="auto"/>
        <w:ind w:left="0" w:firstLineChars="14" w:firstLine="34"/>
        <w:rPr>
          <w:rFonts w:eastAsia="宋体" w:hAnsi="Cambria" w:cs="Cambria" w:hint="eastAsia"/>
          <w:kern w:val="2"/>
          <w:lang w:eastAsia="zh-CN" w:bidi="en-US"/>
        </w:rPr>
      </w:pPr>
      <w:r>
        <w:rPr>
          <w:rFonts w:eastAsia="Cambria" w:hAnsi="Cambria" w:cs="Cambria"/>
          <w:kern w:val="2"/>
          <w:lang w:bidi="en-US"/>
        </w:rPr>
        <w:t>For any admitted students who paid tuition</w:t>
      </w:r>
      <w:r>
        <w:rPr>
          <w:rFonts w:eastAsia="Cambria" w:hAnsi="Cambria" w:cs="Cambria" w:hint="eastAsia"/>
          <w:kern w:val="2"/>
          <w:lang w:eastAsia="zh-CN" w:bidi="en-US"/>
        </w:rPr>
        <w:t xml:space="preserve"> </w:t>
      </w:r>
      <w:r>
        <w:rPr>
          <w:rFonts w:eastAsia="Cambria" w:hAnsi="Cambria" w:cs="Cambria"/>
          <w:kern w:val="2"/>
          <w:lang w:bidi="en-US"/>
        </w:rPr>
        <w:t>fee deposit, but never enrolled at Shanghai University, the deposit will not be refunded</w:t>
      </w:r>
      <w:r>
        <w:rPr>
          <w:rFonts w:eastAsia="宋体" w:hAnsi="Cambria" w:cs="Cambria" w:hint="eastAsia"/>
          <w:kern w:val="2"/>
          <w:lang w:eastAsia="zh-CN" w:bidi="en-US"/>
        </w:rPr>
        <w:t>.</w:t>
      </w:r>
    </w:p>
    <w:p w14:paraId="20B60DFF" w14:textId="77777777" w:rsidR="00000000" w:rsidRDefault="00A267B7">
      <w:pPr>
        <w:pStyle w:val="af"/>
        <w:tabs>
          <w:tab w:val="left" w:pos="730"/>
        </w:tabs>
        <w:spacing w:line="360" w:lineRule="auto"/>
        <w:ind w:firstLineChars="0" w:firstLine="0"/>
        <w:jc w:val="left"/>
        <w:rPr>
          <w:rFonts w:ascii="Times New Roman"/>
          <w:sz w:val="24"/>
        </w:rPr>
      </w:pPr>
      <w:r>
        <w:rPr>
          <w:rFonts w:ascii="Times New Roman" w:hint="eastAsia"/>
          <w:b/>
          <w:sz w:val="24"/>
        </w:rPr>
        <w:t>C.</w:t>
      </w:r>
      <w:r>
        <w:rPr>
          <w:rFonts w:ascii="Times New Roman"/>
          <w:b/>
          <w:sz w:val="24"/>
        </w:rPr>
        <w:t>Those who fail to apply visa due to</w:t>
      </w:r>
      <w:r>
        <w:rPr>
          <w:rFonts w:ascii="Times New Roman" w:hint="eastAsia"/>
          <w:b/>
          <w:sz w:val="24"/>
        </w:rPr>
        <w:t xml:space="preserve"> </w:t>
      </w:r>
      <w:r>
        <w:rPr>
          <w:rFonts w:ascii="Times New Roman"/>
          <w:b/>
          <w:sz w:val="24"/>
        </w:rPr>
        <w:t xml:space="preserve">personal reasons, </w:t>
      </w:r>
      <w:r>
        <w:rPr>
          <w:rFonts w:ascii="Times New Roman"/>
          <w:sz w:val="24"/>
        </w:rPr>
        <w:t>the deposit will not be</w:t>
      </w:r>
      <w:r>
        <w:rPr>
          <w:rFonts w:ascii="Times New Roman"/>
          <w:spacing w:val="-21"/>
          <w:sz w:val="24"/>
        </w:rPr>
        <w:t xml:space="preserve"> </w:t>
      </w:r>
      <w:r>
        <w:rPr>
          <w:rFonts w:ascii="Times New Roman"/>
          <w:sz w:val="24"/>
        </w:rPr>
        <w:t>refunded;</w:t>
      </w:r>
    </w:p>
    <w:p w14:paraId="0343C0CA" w14:textId="77777777" w:rsidR="00000000" w:rsidRDefault="00A267B7">
      <w:pPr>
        <w:pStyle w:val="af"/>
        <w:tabs>
          <w:tab w:val="left" w:pos="730"/>
        </w:tabs>
        <w:spacing w:line="360" w:lineRule="auto"/>
        <w:ind w:firstLineChars="0" w:firstLine="0"/>
        <w:jc w:val="left"/>
        <w:rPr>
          <w:rFonts w:ascii="Times New Roman" w:hint="eastAsia"/>
          <w:b/>
          <w:sz w:val="24"/>
        </w:rPr>
      </w:pPr>
      <w:r>
        <w:rPr>
          <w:rFonts w:ascii="Times New Roman" w:hint="eastAsia"/>
          <w:b/>
          <w:sz w:val="24"/>
        </w:rPr>
        <w:t>D.</w:t>
      </w:r>
      <w:r>
        <w:rPr>
          <w:rFonts w:ascii="Times New Roman" w:hint="eastAsia"/>
          <w:b/>
          <w:sz w:val="24"/>
        </w:rPr>
        <w:t>Current Students who t</w:t>
      </w:r>
      <w:r>
        <w:rPr>
          <w:rFonts w:ascii="Times New Roman" w:hint="eastAsia"/>
          <w:b/>
          <w:sz w:val="24"/>
        </w:rPr>
        <w:t>ransfer out or withdraw</w:t>
      </w:r>
    </w:p>
    <w:p w14:paraId="5947ADFE" w14:textId="77777777" w:rsidR="00000000" w:rsidRDefault="00A267B7">
      <w:pPr>
        <w:pStyle w:val="a3"/>
        <w:spacing w:before="0" w:line="360" w:lineRule="auto"/>
        <w:ind w:left="0"/>
        <w:rPr>
          <w:rFonts w:eastAsia="宋体" w:hint="eastAsia"/>
          <w:lang w:eastAsia="zh-CN"/>
        </w:rPr>
      </w:pPr>
      <w:r>
        <w:t>The current students who apply for university transfer or withdrawal after registration will not be refund</w:t>
      </w:r>
      <w:r>
        <w:rPr>
          <w:rFonts w:eastAsia="宋体" w:hint="eastAsia"/>
          <w:lang w:eastAsia="zh-CN"/>
        </w:rPr>
        <w:t>.</w:t>
      </w:r>
    </w:p>
    <w:p w14:paraId="2DEAD45A" w14:textId="77777777" w:rsidR="00000000" w:rsidRDefault="00A267B7">
      <w:pPr>
        <w:pStyle w:val="a3"/>
        <w:spacing w:before="0" w:line="360" w:lineRule="auto"/>
        <w:ind w:left="0"/>
        <w:rPr>
          <w:rFonts w:eastAsia="宋体" w:hint="eastAsia"/>
          <w:lang w:eastAsia="zh-CN"/>
        </w:rPr>
      </w:pPr>
    </w:p>
    <w:tbl>
      <w:tblPr>
        <w:tblStyle w:val="ac"/>
        <w:tblpPr w:leftFromText="180" w:rightFromText="180" w:vertAnchor="text" w:horzAnchor="page" w:tblpX="1425" w:tblpY="597"/>
        <w:tblOverlap w:val="never"/>
        <w:tblW w:w="8897"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ook w:val="0000" w:firstRow="0" w:lastRow="0" w:firstColumn="0" w:lastColumn="0" w:noHBand="0" w:noVBand="0"/>
      </w:tblPr>
      <w:tblGrid>
        <w:gridCol w:w="4928"/>
        <w:gridCol w:w="3969"/>
      </w:tblGrid>
      <w:tr w:rsidR="00000000" w14:paraId="485D6753" w14:textId="77777777">
        <w:trPr>
          <w:trHeight w:val="2827"/>
        </w:trPr>
        <w:tc>
          <w:tcPr>
            <w:tcW w:w="4928" w:type="dxa"/>
            <w:tcBorders>
              <w:tl2br w:val="nil"/>
              <w:tr2bl w:val="nil"/>
            </w:tcBorders>
          </w:tcPr>
          <w:p w14:paraId="24E13A78" w14:textId="77777777" w:rsidR="00000000" w:rsidRDefault="00A267B7">
            <w:pPr>
              <w:jc w:val="left"/>
              <w:rPr>
                <w:rFonts w:ascii="Times New Roman" w:hAnsi="Times New Roman"/>
                <w:b/>
                <w:bCs/>
                <w:color w:val="000000"/>
                <w:kern w:val="0"/>
                <w:sz w:val="24"/>
                <w:szCs w:val="24"/>
              </w:rPr>
            </w:pPr>
          </w:p>
          <w:p w14:paraId="6F8CC2CA" w14:textId="77777777" w:rsidR="00000000" w:rsidRDefault="00A267B7">
            <w:pPr>
              <w:jc w:val="left"/>
              <w:rPr>
                <w:rFonts w:ascii="Times New Roman" w:hAnsi="Times New Roman"/>
                <w:color w:val="000000"/>
                <w:kern w:val="0"/>
                <w:sz w:val="24"/>
                <w:szCs w:val="24"/>
              </w:rPr>
            </w:pPr>
            <w:r>
              <w:rPr>
                <w:rFonts w:ascii="Times New Roman" w:hAnsi="Times New Roman"/>
                <w:b/>
                <w:bCs/>
                <w:color w:val="000000"/>
                <w:kern w:val="0"/>
                <w:sz w:val="24"/>
                <w:szCs w:val="24"/>
              </w:rPr>
              <w:t>For Foreign Currency such as USD, JPY</w:t>
            </w:r>
            <w:r>
              <w:rPr>
                <w:rFonts w:ascii="Times New Roman" w:hAnsi="Times New Roman"/>
                <w:color w:val="000000"/>
                <w:kern w:val="0"/>
                <w:sz w:val="24"/>
                <w:szCs w:val="24"/>
              </w:rPr>
              <w:t xml:space="preserve"> </w:t>
            </w:r>
          </w:p>
          <w:p w14:paraId="0619BE3E" w14:textId="77777777" w:rsidR="00000000" w:rsidRDefault="00A267B7">
            <w:pPr>
              <w:jc w:val="left"/>
              <w:rPr>
                <w:rFonts w:ascii="Times New Roman" w:hAnsi="Times New Roman"/>
                <w:color w:val="000000"/>
                <w:kern w:val="0"/>
                <w:sz w:val="24"/>
                <w:szCs w:val="24"/>
              </w:rPr>
            </w:pPr>
            <w:r>
              <w:rPr>
                <w:rFonts w:ascii="Times New Roman" w:hAnsi="Times New Roman"/>
                <w:b/>
                <w:bCs/>
                <w:color w:val="000000"/>
                <w:kern w:val="0"/>
                <w:sz w:val="24"/>
                <w:szCs w:val="24"/>
              </w:rPr>
              <w:t>Beneficiary's Name:</w:t>
            </w:r>
            <w:r>
              <w:rPr>
                <w:rFonts w:ascii="Times New Roman" w:hAnsi="Times New Roman"/>
                <w:color w:val="000000"/>
                <w:kern w:val="0"/>
                <w:sz w:val="24"/>
                <w:szCs w:val="24"/>
              </w:rPr>
              <w:t xml:space="preserve"> Shanghai University</w:t>
            </w:r>
          </w:p>
          <w:p w14:paraId="24A3F192" w14:textId="77777777" w:rsidR="00000000" w:rsidRDefault="00A267B7">
            <w:pPr>
              <w:jc w:val="left"/>
              <w:rPr>
                <w:rFonts w:ascii="Times New Roman" w:hAnsi="Times New Roman"/>
                <w:color w:val="000000"/>
                <w:kern w:val="0"/>
                <w:sz w:val="24"/>
                <w:szCs w:val="24"/>
              </w:rPr>
            </w:pPr>
            <w:r>
              <w:rPr>
                <w:rFonts w:ascii="Times New Roman" w:hAnsi="Times New Roman"/>
                <w:b/>
                <w:bCs/>
                <w:color w:val="000000"/>
                <w:kern w:val="0"/>
                <w:sz w:val="24"/>
                <w:szCs w:val="24"/>
              </w:rPr>
              <w:t xml:space="preserve">Beneficiary's Account No.: </w:t>
            </w:r>
            <w:r>
              <w:rPr>
                <w:rFonts w:ascii="Times New Roman" w:hAnsi="Times New Roman"/>
                <w:color w:val="000000"/>
                <w:kern w:val="0"/>
                <w:sz w:val="24"/>
                <w:szCs w:val="24"/>
              </w:rPr>
              <w:t>9821145480000022</w:t>
            </w:r>
            <w:r>
              <w:rPr>
                <w:rFonts w:ascii="Times New Roman" w:hAnsi="Times New Roman"/>
                <w:color w:val="000000"/>
                <w:kern w:val="0"/>
                <w:sz w:val="24"/>
                <w:szCs w:val="24"/>
              </w:rPr>
              <w:t>8</w:t>
            </w:r>
          </w:p>
          <w:p w14:paraId="4077257C" w14:textId="77777777" w:rsidR="00000000" w:rsidRDefault="00A267B7">
            <w:pPr>
              <w:jc w:val="left"/>
              <w:rPr>
                <w:rFonts w:ascii="Times New Roman" w:hAnsi="Times New Roman"/>
                <w:b/>
                <w:bCs/>
                <w:color w:val="000000"/>
                <w:kern w:val="0"/>
                <w:sz w:val="24"/>
                <w:szCs w:val="24"/>
              </w:rPr>
            </w:pPr>
            <w:r>
              <w:rPr>
                <w:rFonts w:ascii="Times New Roman" w:hAnsi="Times New Roman"/>
                <w:b/>
                <w:bCs/>
                <w:color w:val="000000"/>
                <w:kern w:val="0"/>
                <w:sz w:val="24"/>
                <w:szCs w:val="24"/>
              </w:rPr>
              <w:t>Beneficiary's Bank Name:</w:t>
            </w:r>
          </w:p>
          <w:p w14:paraId="35E5EFC6" w14:textId="77777777" w:rsidR="00000000" w:rsidRDefault="00A267B7">
            <w:pPr>
              <w:jc w:val="left"/>
              <w:rPr>
                <w:rFonts w:ascii="Times New Roman" w:hAnsi="Times New Roman"/>
                <w:color w:val="000000"/>
                <w:kern w:val="0"/>
                <w:sz w:val="24"/>
                <w:szCs w:val="24"/>
              </w:rPr>
            </w:pPr>
            <w:r>
              <w:rPr>
                <w:rFonts w:ascii="Times New Roman" w:hAnsi="Times New Roman"/>
                <w:color w:val="000000"/>
                <w:kern w:val="0"/>
                <w:sz w:val="24"/>
                <w:szCs w:val="24"/>
              </w:rPr>
              <w:t>Shanghai Pudong Development Bank, Jingan Sub-branch, Shanghai, P.R.China</w:t>
            </w:r>
          </w:p>
          <w:p w14:paraId="512C3DB8" w14:textId="77777777" w:rsidR="00000000" w:rsidRDefault="00A267B7">
            <w:pPr>
              <w:jc w:val="left"/>
              <w:rPr>
                <w:rFonts w:ascii="Times New Roman" w:hAnsi="Times New Roman"/>
                <w:color w:val="000000"/>
                <w:kern w:val="0"/>
                <w:sz w:val="24"/>
                <w:szCs w:val="24"/>
              </w:rPr>
            </w:pPr>
            <w:r>
              <w:rPr>
                <w:rFonts w:ascii="Times New Roman" w:hAnsi="Times New Roman"/>
                <w:b/>
                <w:bCs/>
                <w:color w:val="000000"/>
                <w:kern w:val="0"/>
                <w:sz w:val="24"/>
                <w:szCs w:val="24"/>
              </w:rPr>
              <w:t>(SWIFT NO.SPDBCNSHXXX)</w:t>
            </w:r>
          </w:p>
        </w:tc>
        <w:tc>
          <w:tcPr>
            <w:tcW w:w="3969" w:type="dxa"/>
            <w:tcBorders>
              <w:tl2br w:val="nil"/>
              <w:tr2bl w:val="nil"/>
            </w:tcBorders>
          </w:tcPr>
          <w:p w14:paraId="29489DED" w14:textId="77777777" w:rsidR="00000000" w:rsidRDefault="00A267B7">
            <w:pPr>
              <w:rPr>
                <w:rFonts w:ascii="Times New Roman" w:hAnsi="Times New Roman"/>
                <w:color w:val="000000"/>
                <w:kern w:val="0"/>
                <w:sz w:val="24"/>
                <w:szCs w:val="24"/>
              </w:rPr>
            </w:pPr>
            <w:r>
              <w:rPr>
                <w:rFonts w:ascii="Times New Roman" w:hAnsi="Times New Roman"/>
                <w:color w:val="000000"/>
                <w:kern w:val="0"/>
                <w:sz w:val="24"/>
                <w:szCs w:val="24"/>
              </w:rPr>
              <w:t xml:space="preserve"> </w:t>
            </w:r>
          </w:p>
          <w:p w14:paraId="61DF5E05" w14:textId="77777777" w:rsidR="00000000" w:rsidRDefault="00A267B7">
            <w:pPr>
              <w:rPr>
                <w:rFonts w:ascii="Times New Roman" w:hAnsi="Times New Roman"/>
                <w:b/>
                <w:bCs/>
                <w:color w:val="000000"/>
                <w:kern w:val="0"/>
                <w:sz w:val="24"/>
                <w:szCs w:val="24"/>
              </w:rPr>
            </w:pPr>
            <w:r>
              <w:rPr>
                <w:rFonts w:ascii="Times New Roman" w:hAnsi="Times New Roman"/>
                <w:b/>
                <w:bCs/>
                <w:color w:val="000000"/>
                <w:kern w:val="0"/>
                <w:sz w:val="24"/>
                <w:szCs w:val="24"/>
              </w:rPr>
              <w:t>For CNY</w:t>
            </w:r>
          </w:p>
          <w:p w14:paraId="5126C640" w14:textId="77777777" w:rsidR="00000000" w:rsidRDefault="00A267B7">
            <w:pPr>
              <w:rPr>
                <w:rFonts w:ascii="Times New Roman" w:hAnsi="Times New Roman"/>
                <w:color w:val="000000"/>
                <w:kern w:val="0"/>
                <w:sz w:val="24"/>
                <w:szCs w:val="24"/>
              </w:rPr>
            </w:pPr>
            <w:r>
              <w:rPr>
                <w:rFonts w:ascii="Times New Roman" w:hAnsi="Times New Roman"/>
                <w:color w:val="000000"/>
                <w:kern w:val="0"/>
                <w:sz w:val="24"/>
                <w:szCs w:val="24"/>
              </w:rPr>
              <w:t>Gonghe Sub-Branch, Zhabei District,</w:t>
            </w:r>
          </w:p>
          <w:p w14:paraId="57905652" w14:textId="77777777" w:rsidR="00000000" w:rsidRDefault="00A267B7">
            <w:pPr>
              <w:rPr>
                <w:rFonts w:ascii="Times New Roman" w:hAnsi="Times New Roman"/>
                <w:color w:val="000000"/>
                <w:kern w:val="0"/>
                <w:sz w:val="24"/>
                <w:szCs w:val="24"/>
              </w:rPr>
            </w:pPr>
            <w:r>
              <w:rPr>
                <w:rFonts w:ascii="Times New Roman" w:hAnsi="Times New Roman"/>
                <w:color w:val="000000"/>
                <w:kern w:val="0"/>
                <w:sz w:val="24"/>
                <w:szCs w:val="24"/>
              </w:rPr>
              <w:t>Agricultural Bank of China, P.R.China</w:t>
            </w:r>
          </w:p>
          <w:p w14:paraId="574C7628" w14:textId="77777777" w:rsidR="00000000" w:rsidRDefault="00A267B7">
            <w:pPr>
              <w:rPr>
                <w:rFonts w:ascii="Times New Roman" w:hAnsi="Times New Roman"/>
                <w:color w:val="000000"/>
                <w:kern w:val="0"/>
                <w:sz w:val="24"/>
                <w:szCs w:val="24"/>
              </w:rPr>
            </w:pPr>
            <w:r>
              <w:rPr>
                <w:rFonts w:ascii="Times New Roman" w:hAnsi="Times New Roman"/>
                <w:b/>
                <w:bCs/>
                <w:color w:val="000000"/>
                <w:kern w:val="0"/>
                <w:sz w:val="24"/>
                <w:szCs w:val="24"/>
              </w:rPr>
              <w:t>Account No.:</w:t>
            </w:r>
            <w:r>
              <w:rPr>
                <w:rFonts w:ascii="Times New Roman" w:hAnsi="Times New Roman"/>
                <w:color w:val="000000"/>
                <w:kern w:val="0"/>
                <w:sz w:val="24"/>
                <w:szCs w:val="24"/>
              </w:rPr>
              <w:t xml:space="preserve"> 033584-00801000968</w:t>
            </w:r>
          </w:p>
          <w:p w14:paraId="2B5DCBBA" w14:textId="77777777" w:rsidR="00000000" w:rsidRDefault="00A267B7">
            <w:pPr>
              <w:rPr>
                <w:rFonts w:ascii="Times New Roman" w:hAnsi="Times New Roman"/>
                <w:color w:val="000000"/>
                <w:kern w:val="0"/>
                <w:sz w:val="24"/>
                <w:szCs w:val="24"/>
              </w:rPr>
            </w:pPr>
            <w:r>
              <w:rPr>
                <w:rFonts w:ascii="Times New Roman" w:hAnsi="Times New Roman"/>
                <w:b/>
                <w:bCs/>
                <w:color w:val="000000"/>
                <w:kern w:val="0"/>
                <w:sz w:val="24"/>
                <w:szCs w:val="24"/>
              </w:rPr>
              <w:t>Beneficiary:</w:t>
            </w:r>
            <w:r>
              <w:rPr>
                <w:rFonts w:ascii="Times New Roman" w:hAnsi="Times New Roman"/>
                <w:color w:val="000000"/>
                <w:kern w:val="0"/>
                <w:sz w:val="24"/>
                <w:szCs w:val="24"/>
              </w:rPr>
              <w:t xml:space="preserve"> Shan</w:t>
            </w:r>
            <w:r>
              <w:rPr>
                <w:rFonts w:ascii="Times New Roman" w:hAnsi="Times New Roman"/>
                <w:color w:val="000000"/>
                <w:kern w:val="0"/>
                <w:sz w:val="24"/>
                <w:szCs w:val="24"/>
              </w:rPr>
              <w:t xml:space="preserve">ghai University </w:t>
            </w:r>
          </w:p>
        </w:tc>
      </w:tr>
    </w:tbl>
    <w:p w14:paraId="4251C34E"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What are the bank account information?</w:t>
      </w:r>
    </w:p>
    <w:p w14:paraId="55BE4D3E" w14:textId="77777777" w:rsidR="00000000" w:rsidRDefault="00A267B7">
      <w:pPr>
        <w:spacing w:line="360" w:lineRule="auto"/>
        <w:rPr>
          <w:rFonts w:ascii="Times New Roman" w:hAnsi="Times New Roman"/>
          <w:b/>
          <w:bCs/>
          <w:color w:val="006FC0"/>
          <w:kern w:val="0"/>
          <w:sz w:val="24"/>
          <w:szCs w:val="24"/>
        </w:rPr>
      </w:pPr>
    </w:p>
    <w:p w14:paraId="00A62F6D" w14:textId="77777777" w:rsidR="00000000" w:rsidRDefault="00A267B7">
      <w:pPr>
        <w:spacing w:line="360" w:lineRule="auto"/>
        <w:rPr>
          <w:rFonts w:ascii="Times New Roman" w:hAnsi="Times New Roman"/>
          <w:b/>
          <w:bCs/>
          <w:color w:val="006FC0"/>
          <w:kern w:val="0"/>
          <w:sz w:val="24"/>
          <w:szCs w:val="24"/>
        </w:rPr>
      </w:pPr>
    </w:p>
    <w:p w14:paraId="02760B4B" w14:textId="77777777" w:rsidR="00000000" w:rsidRDefault="00A267B7">
      <w:pPr>
        <w:spacing w:line="360" w:lineRule="auto"/>
        <w:rPr>
          <w:rFonts w:ascii="Times New Roman" w:hAnsi="Times New Roman"/>
          <w:b/>
          <w:bCs/>
          <w:color w:val="006FC0"/>
          <w:kern w:val="0"/>
          <w:sz w:val="24"/>
          <w:szCs w:val="24"/>
        </w:rPr>
      </w:pPr>
    </w:p>
    <w:p w14:paraId="059BF38C" w14:textId="77777777" w:rsidR="00000000" w:rsidRDefault="00A267B7">
      <w:pPr>
        <w:spacing w:line="360" w:lineRule="auto"/>
        <w:rPr>
          <w:rFonts w:ascii="Times New Roman" w:hAnsi="Times New Roman"/>
          <w:b/>
          <w:bCs/>
          <w:color w:val="006FC0"/>
          <w:kern w:val="0"/>
          <w:sz w:val="24"/>
          <w:szCs w:val="24"/>
        </w:rPr>
      </w:pPr>
    </w:p>
    <w:p w14:paraId="4ADB02C8" w14:textId="77777777" w:rsidR="00000000" w:rsidRDefault="00A267B7">
      <w:pPr>
        <w:spacing w:line="360" w:lineRule="auto"/>
        <w:rPr>
          <w:rFonts w:ascii="Times New Roman" w:hAnsi="Times New Roman"/>
          <w:b/>
          <w:bCs/>
          <w:color w:val="006FC0"/>
          <w:kern w:val="0"/>
          <w:sz w:val="24"/>
          <w:szCs w:val="24"/>
        </w:rPr>
      </w:pPr>
    </w:p>
    <w:p w14:paraId="4F0697B5" w14:textId="77777777" w:rsidR="00000000" w:rsidRDefault="00A267B7">
      <w:pPr>
        <w:spacing w:line="360" w:lineRule="auto"/>
        <w:rPr>
          <w:rFonts w:ascii="Times New Roman" w:hAnsi="Times New Roman"/>
          <w:b/>
          <w:bCs/>
          <w:color w:val="006FC0"/>
          <w:kern w:val="0"/>
          <w:sz w:val="24"/>
          <w:szCs w:val="24"/>
        </w:rPr>
      </w:pPr>
    </w:p>
    <w:p w14:paraId="4AF6CE73" w14:textId="77777777" w:rsidR="00000000" w:rsidRDefault="00A267B7">
      <w:pPr>
        <w:spacing w:line="360" w:lineRule="auto"/>
        <w:rPr>
          <w:rFonts w:ascii="Times New Roman" w:hAnsi="Times New Roman"/>
          <w:b/>
          <w:bCs/>
          <w:color w:val="006FC0"/>
          <w:kern w:val="0"/>
          <w:sz w:val="24"/>
          <w:szCs w:val="24"/>
        </w:rPr>
      </w:pPr>
    </w:p>
    <w:tbl>
      <w:tblPr>
        <w:tblStyle w:val="ac"/>
        <w:tblpPr w:leftFromText="180" w:rightFromText="180" w:vertAnchor="text" w:horzAnchor="page" w:tblpX="1410" w:tblpY="916"/>
        <w:tblOverlap w:val="never"/>
        <w:tblW w:w="8897" w:type="dxa"/>
        <w:tblInd w:w="0" w:type="dxa"/>
        <w:tblBorders>
          <w:top w:val="single" w:sz="4" w:space="0" w:color="366091"/>
          <w:left w:val="single" w:sz="4" w:space="0" w:color="366091"/>
          <w:bottom w:val="single" w:sz="4" w:space="0" w:color="366091"/>
          <w:right w:val="single" w:sz="4" w:space="0" w:color="366091"/>
          <w:insideH w:val="single" w:sz="4" w:space="0" w:color="366091"/>
          <w:insideV w:val="single" w:sz="4" w:space="0" w:color="366091"/>
        </w:tblBorders>
        <w:tblLook w:val="0000" w:firstRow="0" w:lastRow="0" w:firstColumn="0" w:lastColumn="0" w:noHBand="0" w:noVBand="0"/>
      </w:tblPr>
      <w:tblGrid>
        <w:gridCol w:w="8897"/>
      </w:tblGrid>
      <w:tr w:rsidR="00000000" w14:paraId="28BBFFE9" w14:textId="77777777">
        <w:tc>
          <w:tcPr>
            <w:tcW w:w="8897" w:type="dxa"/>
            <w:tcBorders>
              <w:tl2br w:val="nil"/>
              <w:tr2bl w:val="nil"/>
            </w:tcBorders>
          </w:tcPr>
          <w:p w14:paraId="795AE77E" w14:textId="77777777" w:rsidR="00000000" w:rsidRDefault="00A267B7">
            <w:pPr>
              <w:jc w:val="left"/>
              <w:rPr>
                <w:rFonts w:ascii="Times New Roman" w:hAnsi="Times New Roman"/>
                <w:b/>
                <w:bCs/>
                <w:color w:val="000000"/>
                <w:kern w:val="0"/>
                <w:sz w:val="24"/>
                <w:szCs w:val="24"/>
              </w:rPr>
            </w:pPr>
          </w:p>
          <w:p w14:paraId="2F6FC52F" w14:textId="77777777" w:rsidR="00000000" w:rsidRDefault="00A267B7">
            <w:pPr>
              <w:jc w:val="left"/>
              <w:rPr>
                <w:rFonts w:ascii="Times New Roman" w:hAnsi="Times New Roman"/>
                <w:b/>
                <w:bCs/>
                <w:color w:val="000000"/>
                <w:kern w:val="0"/>
                <w:sz w:val="24"/>
                <w:szCs w:val="24"/>
              </w:rPr>
            </w:pPr>
            <w:r>
              <w:rPr>
                <w:rFonts w:ascii="Times New Roman" w:hAnsi="Times New Roman"/>
                <w:b/>
                <w:bCs/>
                <w:color w:val="000000"/>
                <w:kern w:val="0"/>
                <w:sz w:val="24"/>
                <w:szCs w:val="24"/>
              </w:rPr>
              <w:t>For SHU-UTS SILC Business School (SILC)</w:t>
            </w:r>
          </w:p>
          <w:p w14:paraId="6DEC7204" w14:textId="77777777" w:rsidR="00000000" w:rsidRDefault="00A267B7">
            <w:pPr>
              <w:jc w:val="left"/>
              <w:rPr>
                <w:rFonts w:ascii="Times New Roman" w:hAnsi="Times New Roman"/>
                <w:color w:val="000000"/>
                <w:kern w:val="0"/>
                <w:sz w:val="24"/>
                <w:szCs w:val="24"/>
              </w:rPr>
            </w:pPr>
            <w:r>
              <w:rPr>
                <w:rFonts w:ascii="Times New Roman" w:hAnsi="Times New Roman"/>
                <w:b/>
                <w:bCs/>
                <w:color w:val="000000"/>
                <w:kern w:val="0"/>
                <w:sz w:val="24"/>
                <w:szCs w:val="24"/>
              </w:rPr>
              <w:t>Account Name:</w:t>
            </w:r>
            <w:r>
              <w:rPr>
                <w:rFonts w:ascii="Times New Roman" w:hAnsi="Times New Roman"/>
                <w:color w:val="000000"/>
                <w:kern w:val="0"/>
                <w:sz w:val="24"/>
                <w:szCs w:val="24"/>
              </w:rPr>
              <w:t xml:space="preserve"> SHU-UTS SILC BUSINESS SCHOOL</w:t>
            </w:r>
          </w:p>
          <w:p w14:paraId="22DEEA68" w14:textId="77777777" w:rsidR="00000000" w:rsidRDefault="00A267B7">
            <w:pPr>
              <w:jc w:val="left"/>
              <w:rPr>
                <w:rFonts w:ascii="Times New Roman" w:hAnsi="Times New Roman"/>
                <w:color w:val="000000"/>
                <w:kern w:val="0"/>
                <w:sz w:val="24"/>
                <w:szCs w:val="24"/>
              </w:rPr>
            </w:pPr>
            <w:r>
              <w:rPr>
                <w:rFonts w:ascii="Times New Roman" w:hAnsi="Times New Roman"/>
                <w:b/>
                <w:bCs/>
                <w:color w:val="000000"/>
                <w:kern w:val="0"/>
                <w:sz w:val="24"/>
                <w:szCs w:val="24"/>
              </w:rPr>
              <w:t>Account Number:</w:t>
            </w:r>
            <w:r>
              <w:rPr>
                <w:rFonts w:ascii="Times New Roman" w:hAnsi="Times New Roman"/>
                <w:color w:val="000000"/>
                <w:kern w:val="0"/>
                <w:sz w:val="24"/>
                <w:szCs w:val="24"/>
              </w:rPr>
              <w:t xml:space="preserve"> 31634000002047078</w:t>
            </w:r>
          </w:p>
          <w:p w14:paraId="5CD3616F" w14:textId="77777777" w:rsidR="00000000" w:rsidRDefault="00A267B7">
            <w:pPr>
              <w:jc w:val="left"/>
              <w:rPr>
                <w:rFonts w:ascii="Times New Roman" w:hAnsi="Times New Roman"/>
                <w:color w:val="000000"/>
                <w:kern w:val="0"/>
                <w:sz w:val="24"/>
                <w:szCs w:val="24"/>
              </w:rPr>
            </w:pPr>
            <w:r>
              <w:rPr>
                <w:rFonts w:ascii="Times New Roman" w:hAnsi="Times New Roman"/>
                <w:b/>
                <w:bCs/>
                <w:color w:val="000000"/>
                <w:kern w:val="0"/>
                <w:sz w:val="24"/>
                <w:szCs w:val="24"/>
              </w:rPr>
              <w:t>Beneficiary Bank’s Name:</w:t>
            </w:r>
            <w:r>
              <w:rPr>
                <w:rFonts w:ascii="Times New Roman" w:hAnsi="Times New Roman"/>
                <w:color w:val="000000"/>
                <w:kern w:val="0"/>
                <w:sz w:val="24"/>
                <w:szCs w:val="24"/>
              </w:rPr>
              <w:t xml:space="preserve"> BANK OF SHANGHAI</w:t>
            </w:r>
          </w:p>
          <w:p w14:paraId="344DCE5E" w14:textId="77777777" w:rsidR="00000000" w:rsidRDefault="00A267B7">
            <w:pPr>
              <w:jc w:val="left"/>
              <w:rPr>
                <w:rFonts w:ascii="Times New Roman" w:hAnsi="Times New Roman"/>
                <w:color w:val="000000"/>
                <w:kern w:val="0"/>
                <w:sz w:val="24"/>
                <w:szCs w:val="24"/>
              </w:rPr>
            </w:pPr>
            <w:r>
              <w:rPr>
                <w:rFonts w:ascii="Times New Roman" w:hAnsi="Times New Roman"/>
                <w:b/>
                <w:bCs/>
                <w:color w:val="000000"/>
                <w:kern w:val="0"/>
                <w:sz w:val="24"/>
                <w:szCs w:val="24"/>
              </w:rPr>
              <w:t>BENEFICIARY BANK’ SWIFT CODE:</w:t>
            </w:r>
            <w:r>
              <w:rPr>
                <w:rFonts w:ascii="Times New Roman" w:hAnsi="Times New Roman"/>
                <w:color w:val="000000"/>
                <w:kern w:val="0"/>
                <w:sz w:val="24"/>
                <w:szCs w:val="24"/>
              </w:rPr>
              <w:t xml:space="preserve"> BOSHCNSH</w:t>
            </w:r>
          </w:p>
          <w:p w14:paraId="27F2CD55" w14:textId="77777777" w:rsidR="00000000" w:rsidRDefault="00A267B7">
            <w:pPr>
              <w:jc w:val="left"/>
              <w:rPr>
                <w:rFonts w:ascii="Times New Roman" w:hAnsi="Times New Roman"/>
                <w:color w:val="000000"/>
                <w:kern w:val="0"/>
                <w:sz w:val="24"/>
                <w:szCs w:val="24"/>
              </w:rPr>
            </w:pPr>
            <w:r>
              <w:rPr>
                <w:rFonts w:ascii="Times New Roman" w:hAnsi="Times New Roman"/>
                <w:b/>
                <w:bCs/>
                <w:color w:val="000000"/>
                <w:kern w:val="0"/>
                <w:sz w:val="24"/>
                <w:szCs w:val="24"/>
              </w:rPr>
              <w:t>Beneficiary Address:</w:t>
            </w:r>
            <w:r>
              <w:rPr>
                <w:rFonts w:ascii="Times New Roman" w:hAnsi="Times New Roman"/>
                <w:color w:val="000000"/>
                <w:kern w:val="0"/>
                <w:sz w:val="24"/>
                <w:szCs w:val="24"/>
              </w:rPr>
              <w:t xml:space="preserve"> No 20 CHENGZHONG ROAD, JIADING DISTRICT, SHANGHAI</w:t>
            </w:r>
          </w:p>
        </w:tc>
      </w:tr>
    </w:tbl>
    <w:p w14:paraId="4F5552CE" w14:textId="77777777" w:rsidR="00000000" w:rsidRDefault="00A267B7">
      <w:pPr>
        <w:spacing w:line="360" w:lineRule="auto"/>
        <w:ind w:firstLineChars="200" w:firstLine="480"/>
        <w:rPr>
          <w:rFonts w:ascii="Times New Roman" w:hAnsi="Times New Roman" w:hint="eastAsia"/>
          <w:sz w:val="24"/>
        </w:rPr>
      </w:pPr>
      <w:r>
        <w:rPr>
          <w:rFonts w:ascii="Times New Roman" w:hAnsi="Times New Roman" w:hint="eastAsia"/>
          <w:sz w:val="24"/>
        </w:rPr>
        <w:t>Note: Please do not transfer RMB to the two bank accounts above from out of China.</w:t>
      </w:r>
    </w:p>
    <w:p w14:paraId="1756756A" w14:textId="77777777" w:rsidR="00000000" w:rsidRDefault="00A267B7">
      <w:pPr>
        <w:spacing w:line="360" w:lineRule="auto"/>
        <w:ind w:firstLineChars="200" w:firstLine="480"/>
        <w:rPr>
          <w:rFonts w:ascii="Times New Roman" w:hAnsi="Times New Roman" w:hint="eastAsia"/>
          <w:sz w:val="24"/>
        </w:rPr>
      </w:pPr>
    </w:p>
    <w:p w14:paraId="6AE32F68" w14:textId="77777777" w:rsidR="00000000" w:rsidRDefault="00A267B7">
      <w:pPr>
        <w:spacing w:line="360" w:lineRule="auto"/>
        <w:ind w:firstLineChars="200" w:firstLine="480"/>
        <w:rPr>
          <w:rFonts w:ascii="Times New Roman" w:hAnsi="Times New Roman" w:hint="eastAsia"/>
          <w:sz w:val="24"/>
        </w:rPr>
      </w:pPr>
    </w:p>
    <w:p w14:paraId="289EA90F" w14:textId="77777777" w:rsidR="00000000" w:rsidRDefault="00A267B7">
      <w:pPr>
        <w:spacing w:line="360" w:lineRule="auto"/>
        <w:ind w:firstLineChars="200" w:firstLine="480"/>
        <w:rPr>
          <w:rFonts w:ascii="Times New Roman" w:hAnsi="Times New Roman" w:hint="eastAsia"/>
          <w:sz w:val="24"/>
        </w:rPr>
      </w:pPr>
    </w:p>
    <w:p w14:paraId="69C87D16" w14:textId="77777777" w:rsidR="00000000" w:rsidRDefault="00A267B7">
      <w:pPr>
        <w:spacing w:line="360" w:lineRule="auto"/>
        <w:ind w:firstLineChars="200" w:firstLine="480"/>
        <w:rPr>
          <w:rFonts w:ascii="Times New Roman" w:hAnsi="Times New Roman" w:hint="eastAsia"/>
          <w:sz w:val="24"/>
        </w:rPr>
      </w:pPr>
    </w:p>
    <w:p w14:paraId="4B73B0A0" w14:textId="77777777" w:rsidR="00000000" w:rsidRDefault="00A267B7">
      <w:pPr>
        <w:spacing w:line="360" w:lineRule="auto"/>
        <w:ind w:firstLineChars="200" w:firstLine="480"/>
        <w:rPr>
          <w:rFonts w:ascii="Times New Roman" w:hAnsi="Times New Roman" w:hint="eastAsia"/>
          <w:sz w:val="24"/>
        </w:rPr>
      </w:pPr>
    </w:p>
    <w:p w14:paraId="304BB8BA" w14:textId="77777777" w:rsidR="00000000" w:rsidRDefault="00A267B7">
      <w:pPr>
        <w:spacing w:line="360" w:lineRule="auto"/>
        <w:ind w:firstLineChars="200" w:firstLine="480"/>
        <w:rPr>
          <w:rFonts w:ascii="Times New Roman" w:hAnsi="Times New Roman" w:hint="eastAsia"/>
          <w:sz w:val="24"/>
        </w:rPr>
      </w:pPr>
    </w:p>
    <w:p w14:paraId="63FA7FCD" w14:textId="77777777" w:rsidR="00000000" w:rsidRDefault="00A267B7">
      <w:pPr>
        <w:spacing w:line="360" w:lineRule="auto"/>
        <w:ind w:firstLineChars="200" w:firstLine="480"/>
        <w:rPr>
          <w:rFonts w:ascii="Times New Roman" w:hAnsi="Times New Roman" w:hint="eastAsia"/>
          <w:sz w:val="24"/>
        </w:rPr>
      </w:pPr>
    </w:p>
    <w:p w14:paraId="1C05B936" w14:textId="77777777" w:rsidR="00000000" w:rsidRDefault="004F5A5F">
      <w:pPr>
        <w:spacing w:line="360" w:lineRule="auto"/>
        <w:rPr>
          <w:rFonts w:ascii="Times New Roman" w:hAnsi="Times New Roman" w:hint="eastAsia"/>
          <w:sz w:val="24"/>
        </w:rPr>
        <w:sectPr w:rsidR="00000000">
          <w:pgSz w:w="11906" w:h="16838"/>
          <w:pgMar w:top="1440" w:right="918" w:bottom="1440" w:left="958" w:header="851" w:footer="992" w:gutter="0"/>
          <w:cols w:space="720"/>
          <w:docGrid w:type="lines" w:linePitch="312"/>
        </w:sectPr>
      </w:pPr>
      <w:r>
        <w:rPr>
          <w:rFonts w:ascii="Times New Roman" w:hAnsi="Times New Roman"/>
          <w:noProof/>
          <w:color w:val="7030A0"/>
          <w:sz w:val="32"/>
          <w:szCs w:val="32"/>
        </w:rPr>
        <mc:AlternateContent>
          <mc:Choice Requires="wps">
            <w:drawing>
              <wp:anchor distT="0" distB="0" distL="114300" distR="114300" simplePos="0" relativeHeight="251659264" behindDoc="1" locked="0" layoutInCell="1" allowOverlap="1" wp14:anchorId="7800656B" wp14:editId="423FC2FE">
                <wp:simplePos x="0" y="0"/>
                <wp:positionH relativeFrom="column">
                  <wp:posOffset>269240</wp:posOffset>
                </wp:positionH>
                <wp:positionV relativeFrom="paragraph">
                  <wp:posOffset>1132205</wp:posOffset>
                </wp:positionV>
                <wp:extent cx="758190" cy="465455"/>
                <wp:effectExtent l="12700" t="12700" r="29210" b="4254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 cy="465455"/>
                        </a:xfrm>
                        <a:prstGeom prst="roundRect">
                          <a:avLst>
                            <a:gd name="adj" fmla="val 16667"/>
                          </a:avLst>
                        </a:prstGeom>
                        <a:solidFill>
                          <a:srgbClr val="4BACC6">
                            <a:lumMod val="100000"/>
                            <a:lumOff val="0"/>
                          </a:srgbClr>
                        </a:solidFill>
                        <a:ln w="38100">
                          <a:solidFill>
                            <a:srgbClr val="F2F2F2">
                              <a:lumMod val="95000"/>
                              <a:lumOff val="0"/>
                            </a:srgbClr>
                          </a:solidFill>
                          <a:round/>
                        </a:ln>
                        <a:effectLst>
                          <a:outerShdw dist="28398" dir="3806097" algn="ctr" rotWithShape="0">
                            <a:srgbClr val="215968">
                              <a:lumMod val="50000"/>
                              <a:lumOff val="0"/>
                              <a:alpha val="50000"/>
                            </a:srgbClr>
                          </a:outerShdw>
                        </a:effectLst>
                      </wps:spPr>
                      <wps:txbx>
                        <w:txbxContent>
                          <w:p w14:paraId="797FE54A" w14:textId="77777777" w:rsidR="00000000" w:rsidRDefault="00A267B7">
                            <w:pPr>
                              <w:rPr>
                                <w:rFonts w:ascii="Times New Roman" w:hAnsi="Times New Roman"/>
                                <w:b/>
                                <w:color w:val="7030A0"/>
                                <w:sz w:val="30"/>
                                <w:szCs w:val="30"/>
                              </w:rPr>
                            </w:pPr>
                            <w:r>
                              <w:rPr>
                                <w:rFonts w:ascii="Times New Roman" w:hAnsi="Times New Roman" w:hint="eastAsia"/>
                                <w:b/>
                                <w:color w:val="7030A0"/>
                                <w:sz w:val="30"/>
                                <w:szCs w:val="30"/>
                              </w:rPr>
                              <w:t>Visa</w:t>
                            </w:r>
                          </w:p>
                          <w:p w14:paraId="3A8C2DF0" w14:textId="77777777" w:rsidR="00000000" w:rsidRDefault="00A267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0656B" id="AutoShape 9" o:spid="_x0000_s1027" style="position:absolute;left:0;text-align:left;margin-left:21.2pt;margin-top:89.15pt;width:59.7pt;height:3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" fillcolor="#4bacc6" strokecolor="#e6e6e6" strokeweight="3pt">
                <v:shadow on="t" color="#102c34" opacity=".5" offset="1pt"/>
                <v:path arrowok="t"/>
                <v:textbox>
                  <w:txbxContent>
                    <w:p w14:paraId="797FE54A" w14:textId="77777777" w:rsidR="00000000" w:rsidRDefault="00A267B7">
                      <w:pPr>
                        <w:rPr>
                          <w:rFonts w:ascii="Times New Roman" w:hAnsi="Times New Roman"/>
                          <w:b/>
                          <w:color w:val="7030A0"/>
                          <w:sz w:val="30"/>
                          <w:szCs w:val="30"/>
                        </w:rPr>
                      </w:pPr>
                      <w:r>
                        <w:rPr>
                          <w:rFonts w:ascii="Times New Roman" w:hAnsi="Times New Roman" w:hint="eastAsia"/>
                          <w:b/>
                          <w:color w:val="7030A0"/>
                          <w:sz w:val="30"/>
                          <w:szCs w:val="30"/>
                        </w:rPr>
                        <w:t>Visa</w:t>
                      </w:r>
                    </w:p>
                    <w:p w14:paraId="3A8C2DF0" w14:textId="77777777" w:rsidR="00000000" w:rsidRDefault="00A267B7"/>
                  </w:txbxContent>
                </v:textbox>
              </v:roundrect>
            </w:pict>
          </mc:Fallback>
        </mc:AlternateContent>
      </w:r>
      <w:r w:rsidR="00A267B7">
        <w:rPr>
          <w:rFonts w:ascii="Times New Roman" w:hAnsi="Times New Roman"/>
          <w:color w:val="7030A0"/>
          <w:kern w:val="0"/>
          <w:sz w:val="24"/>
          <w:szCs w:val="24"/>
        </w:rPr>
        <w:t xml:space="preserve">Note: Please pay the tuition </w:t>
      </w:r>
      <w:r w:rsidR="00A267B7">
        <w:rPr>
          <w:rFonts w:ascii="Times New Roman" w:hAnsi="Times New Roman" w:hint="eastAsia"/>
          <w:color w:val="7030A0"/>
          <w:kern w:val="0"/>
          <w:sz w:val="24"/>
          <w:szCs w:val="24"/>
        </w:rPr>
        <w:t xml:space="preserve">and tuition deposit </w:t>
      </w:r>
      <w:r w:rsidR="00A267B7">
        <w:rPr>
          <w:rFonts w:ascii="Times New Roman" w:hAnsi="Times New Roman"/>
          <w:color w:val="7030A0"/>
          <w:kern w:val="0"/>
          <w:sz w:val="24"/>
          <w:szCs w:val="24"/>
        </w:rPr>
        <w:t>to SILC Bank account if applying f</w:t>
      </w:r>
      <w:r w:rsidR="00A267B7">
        <w:rPr>
          <w:rFonts w:ascii="Times New Roman" w:hAnsi="Times New Roman"/>
          <w:color w:val="7030A0"/>
          <w:kern w:val="0"/>
          <w:sz w:val="24"/>
          <w:szCs w:val="24"/>
        </w:rPr>
        <w:t>or SILC progra</w:t>
      </w:r>
      <w:r w:rsidR="00A267B7">
        <w:rPr>
          <w:rFonts w:ascii="Times New Roman" w:hAnsi="Times New Roman" w:hint="eastAsia"/>
          <w:color w:val="7030A0"/>
          <w:kern w:val="0"/>
          <w:sz w:val="24"/>
          <w:szCs w:val="24"/>
        </w:rPr>
        <w:t>ms</w:t>
      </w:r>
    </w:p>
    <w:p w14:paraId="229F0903"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lastRenderedPageBreak/>
        <w:t>Q: What kind of entry visa can I apply before departure?</w:t>
      </w:r>
    </w:p>
    <w:p w14:paraId="4A297B00" w14:textId="77777777" w:rsidR="00000000" w:rsidRDefault="00A267B7">
      <w:pPr>
        <w:pStyle w:val="ab"/>
        <w:shd w:val="clear" w:color="auto" w:fill="FFFFFF"/>
        <w:spacing w:before="120" w:beforeAutospacing="0" w:after="120" w:afterAutospacing="0" w:line="360" w:lineRule="auto"/>
        <w:ind w:left="240" w:hangingChars="100" w:hanging="240"/>
        <w:jc w:val="both"/>
        <w:rPr>
          <w:rFonts w:ascii="Times New Roman" w:hAnsi="Times New Roman" w:cs="Times New Roman"/>
          <w:color w:val="000000"/>
        </w:rPr>
      </w:pPr>
      <w:r>
        <w:rPr>
          <w:rFonts w:ascii="Times New Roman" w:hAnsi="Times New Roman" w:cs="Times New Roman"/>
          <w:color w:val="000000"/>
        </w:rPr>
        <w:t>A: International students who will study in China for more than 180 days are required to apply for the X1 visa at your nearest Chinese Embassy or Consulate.</w:t>
      </w:r>
    </w:p>
    <w:p w14:paraId="346090B5" w14:textId="77777777" w:rsidR="00000000" w:rsidRDefault="00A267B7">
      <w:pPr>
        <w:pStyle w:val="ab"/>
        <w:shd w:val="clear" w:color="auto" w:fill="FFFFFF"/>
        <w:spacing w:before="120" w:beforeAutospacing="0" w:after="120" w:afterAutospacing="0" w:line="360" w:lineRule="auto"/>
        <w:ind w:leftChars="100" w:left="210"/>
        <w:jc w:val="both"/>
        <w:rPr>
          <w:rFonts w:ascii="Times New Roman" w:hAnsi="Times New Roman" w:cs="Times New Roman"/>
          <w:color w:val="000000"/>
        </w:rPr>
      </w:pPr>
      <w:r>
        <w:rPr>
          <w:rFonts w:ascii="Times New Roman" w:hAnsi="Times New Roman" w:cs="Times New Roman"/>
          <w:color w:val="000000"/>
        </w:rPr>
        <w:t>International students wh</w:t>
      </w:r>
      <w:r>
        <w:rPr>
          <w:rFonts w:ascii="Times New Roman" w:hAnsi="Times New Roman" w:cs="Times New Roman"/>
          <w:color w:val="000000"/>
        </w:rPr>
        <w:t>o will study in China for less 180 days are required to apply for the X2 visa at your at your nearest Chinese Embassy or Consulate.</w:t>
      </w:r>
    </w:p>
    <w:p w14:paraId="779C4432"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What documents does the university provide for my entry visa application?</w:t>
      </w:r>
    </w:p>
    <w:p w14:paraId="40F12734" w14:textId="77777777" w:rsidR="00000000" w:rsidRDefault="00A267B7">
      <w:pPr>
        <w:pStyle w:val="ab"/>
        <w:shd w:val="clear" w:color="auto" w:fill="FFFFFF"/>
        <w:spacing w:before="120" w:beforeAutospacing="0" w:after="120" w:afterAutospacing="0" w:line="360" w:lineRule="auto"/>
        <w:ind w:left="240" w:hangingChars="100" w:hanging="240"/>
        <w:jc w:val="both"/>
        <w:rPr>
          <w:rFonts w:ascii="Times New Roman" w:hAnsi="Times New Roman" w:cs="Times New Roman"/>
          <w:color w:val="000000"/>
        </w:rPr>
      </w:pPr>
      <w:r>
        <w:rPr>
          <w:rFonts w:ascii="Times New Roman" w:hAnsi="Times New Roman" w:cs="Times New Roman"/>
          <w:color w:val="000000"/>
        </w:rPr>
        <w:t>A: For X1 visa application, the original Letter</w:t>
      </w:r>
      <w:r>
        <w:rPr>
          <w:rFonts w:ascii="Times New Roman" w:hAnsi="Times New Roman" w:cs="Times New Roman"/>
          <w:color w:val="000000"/>
        </w:rPr>
        <w:t xml:space="preserve"> of Admission and Foreign Student Visa Application Form (JW201 or JW202) will be delivered by university. </w:t>
      </w:r>
    </w:p>
    <w:p w14:paraId="7E79C53C" w14:textId="77777777" w:rsidR="00000000" w:rsidRDefault="00A267B7">
      <w:pPr>
        <w:pStyle w:val="ab"/>
        <w:shd w:val="clear" w:color="auto" w:fill="FFFFFF"/>
        <w:spacing w:before="120" w:beforeAutospacing="0" w:after="120" w:afterAutospacing="0" w:line="360" w:lineRule="auto"/>
        <w:ind w:leftChars="100" w:left="210"/>
        <w:jc w:val="both"/>
        <w:rPr>
          <w:rFonts w:ascii="Times New Roman" w:hAnsi="Times New Roman" w:cs="Times New Roman"/>
          <w:color w:val="000000"/>
        </w:rPr>
      </w:pPr>
      <w:r>
        <w:rPr>
          <w:rFonts w:ascii="Times New Roman" w:hAnsi="Times New Roman" w:cs="Times New Roman"/>
          <w:color w:val="000000"/>
        </w:rPr>
        <w:t>For X2 visa application, the original Letter of Admission or the copy version will be sent to you. If needed, Foreign Student Visa Application Form (</w:t>
      </w:r>
      <w:r>
        <w:rPr>
          <w:rFonts w:ascii="Times New Roman" w:hAnsi="Times New Roman" w:cs="Times New Roman"/>
          <w:color w:val="000000"/>
        </w:rPr>
        <w:t>JW201 or JW202) will be provided.</w:t>
      </w:r>
    </w:p>
    <w:p w14:paraId="20909CB7"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If it is too late to apply for student visa (“X” visa), can I apply for the Tourist Visa (L visa), and then change to student visa after arrival?</w:t>
      </w:r>
    </w:p>
    <w:p w14:paraId="66D8CD27" w14:textId="77777777" w:rsidR="00000000" w:rsidRDefault="00A267B7">
      <w:pPr>
        <w:pStyle w:val="ab"/>
        <w:shd w:val="clear" w:color="auto" w:fill="FFFFFF"/>
        <w:spacing w:before="120" w:beforeAutospacing="0" w:after="120" w:afterAutospacing="0" w:line="360" w:lineRule="auto"/>
        <w:ind w:left="240" w:hangingChars="100" w:hanging="240"/>
        <w:jc w:val="both"/>
        <w:rPr>
          <w:rFonts w:ascii="Times New Roman" w:hAnsi="Times New Roman" w:cs="Times New Roman"/>
          <w:color w:val="000000"/>
        </w:rPr>
      </w:pPr>
      <w:r>
        <w:rPr>
          <w:rFonts w:ascii="Times New Roman" w:hAnsi="Times New Roman" w:cs="Times New Roman"/>
          <w:color w:val="000000"/>
        </w:rPr>
        <w:t>A: No, the non-student visa can’t be changed to student visa after arriva</w:t>
      </w:r>
      <w:r>
        <w:rPr>
          <w:rFonts w:ascii="Times New Roman" w:hAnsi="Times New Roman" w:cs="Times New Roman"/>
          <w:color w:val="000000"/>
        </w:rPr>
        <w:t>l. The international students have to apply for the student visa to enter.</w:t>
      </w:r>
    </w:p>
    <w:p w14:paraId="2643459C"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Can I do a part-time job in China with my X visa?</w:t>
      </w:r>
    </w:p>
    <w:p w14:paraId="7DD22F7C" w14:textId="77777777" w:rsidR="00000000" w:rsidRDefault="00A267B7">
      <w:pPr>
        <w:pStyle w:val="ab"/>
        <w:shd w:val="clear" w:color="auto" w:fill="FFFFFF"/>
        <w:spacing w:before="120" w:beforeAutospacing="0" w:after="120" w:afterAutospacing="0" w:line="360" w:lineRule="auto"/>
        <w:jc w:val="both"/>
        <w:rPr>
          <w:rFonts w:ascii="Times New Roman" w:hAnsi="Times New Roman" w:cs="Times New Roman"/>
          <w:color w:val="000000"/>
        </w:rPr>
      </w:pPr>
      <w:r>
        <w:rPr>
          <w:rFonts w:ascii="Times New Roman" w:hAnsi="Times New Roman" w:cs="Times New Roman"/>
          <w:color w:val="000000"/>
        </w:rPr>
        <w:t>A: No. International students are forbidden to work in China with X visa.</w:t>
      </w:r>
    </w:p>
    <w:p w14:paraId="0374A2A2" w14:textId="77777777" w:rsidR="00000000" w:rsidRDefault="00A267B7">
      <w:pPr>
        <w:spacing w:line="360" w:lineRule="auto"/>
        <w:rPr>
          <w:rFonts w:ascii="Times New Roman" w:hAnsi="Times New Roman"/>
          <w:b/>
          <w:bCs/>
          <w:color w:val="006FC0"/>
          <w:kern w:val="0"/>
          <w:sz w:val="24"/>
          <w:szCs w:val="24"/>
        </w:rPr>
      </w:pPr>
      <w:r>
        <w:rPr>
          <w:rFonts w:ascii="Times New Roman" w:hAnsi="Times New Roman"/>
          <w:b/>
          <w:bCs/>
          <w:color w:val="006FC0"/>
          <w:kern w:val="0"/>
          <w:sz w:val="24"/>
          <w:szCs w:val="24"/>
        </w:rPr>
        <w:t>Q: Can I apply for accompany visa for my parents?</w:t>
      </w:r>
    </w:p>
    <w:p w14:paraId="2C8FDA9F" w14:textId="77777777" w:rsidR="00000000" w:rsidRDefault="00A267B7">
      <w:pPr>
        <w:pStyle w:val="ab"/>
        <w:shd w:val="clear" w:color="auto" w:fill="FFFFFF"/>
        <w:spacing w:before="120" w:beforeAutospacing="0" w:after="120" w:afterAutospacing="0" w:line="360" w:lineRule="auto"/>
        <w:jc w:val="both"/>
        <w:rPr>
          <w:rFonts w:ascii="Times New Roman" w:hAnsi="Times New Roman" w:cs="Times New Roman"/>
          <w:color w:val="000000"/>
        </w:rPr>
      </w:pPr>
      <w:r>
        <w:rPr>
          <w:rFonts w:ascii="Times New Roman" w:hAnsi="Times New Roman" w:cs="Times New Roman"/>
          <w:color w:val="000000"/>
        </w:rPr>
        <w:t>A: N</w:t>
      </w:r>
      <w:r>
        <w:rPr>
          <w:rFonts w:ascii="Times New Roman" w:hAnsi="Times New Roman" w:cs="Times New Roman"/>
          <w:color w:val="000000"/>
        </w:rPr>
        <w:t xml:space="preserve">o. </w:t>
      </w:r>
    </w:p>
    <w:p w14:paraId="25C2E153" w14:textId="77777777" w:rsidR="00000000" w:rsidRDefault="004F5A5F">
      <w:pPr>
        <w:pStyle w:val="11"/>
        <w:spacing w:before="204" w:line="360" w:lineRule="auto"/>
        <w:ind w:left="0"/>
        <w:rPr>
          <w:rFonts w:eastAsia="宋体"/>
          <w:color w:val="006FC0"/>
          <w:kern w:val="2"/>
          <w:sz w:val="24"/>
          <w:szCs w:val="24"/>
          <w:lang w:eastAsia="zh-CN"/>
        </w:rPr>
      </w:pPr>
      <w:r>
        <w:rPr>
          <w:rFonts w:eastAsia="宋体"/>
          <w:noProof/>
          <w:color w:val="7030A0"/>
          <w:sz w:val="28"/>
          <w:szCs w:val="28"/>
          <w:lang w:eastAsia="zh-CN"/>
        </w:rPr>
        <mc:AlternateContent>
          <mc:Choice Requires="wps">
            <w:drawing>
              <wp:anchor distT="0" distB="0" distL="114300" distR="114300" simplePos="0" relativeHeight="251655168" behindDoc="1" locked="0" layoutInCell="1" allowOverlap="1" wp14:anchorId="23286444" wp14:editId="5F9B3DF2">
                <wp:simplePos x="0" y="0"/>
                <wp:positionH relativeFrom="column">
                  <wp:posOffset>-29845</wp:posOffset>
                </wp:positionH>
                <wp:positionV relativeFrom="paragraph">
                  <wp:posOffset>36830</wp:posOffset>
                </wp:positionV>
                <wp:extent cx="1398905" cy="403225"/>
                <wp:effectExtent l="12700" t="12700" r="23495" b="412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403225"/>
                        </a:xfrm>
                        <a:prstGeom prst="roundRect">
                          <a:avLst>
                            <a:gd name="adj" fmla="val 16667"/>
                          </a:avLst>
                        </a:prstGeom>
                        <a:solidFill>
                          <a:srgbClr val="4BACC6">
                            <a:lumMod val="100000"/>
                            <a:lumOff val="0"/>
                          </a:srgbClr>
                        </a:solidFill>
                        <a:ln w="38100">
                          <a:solidFill>
                            <a:srgbClr val="F2F2F2">
                              <a:lumMod val="95000"/>
                              <a:lumOff val="0"/>
                            </a:srgbClr>
                          </a:solidFill>
                          <a:round/>
                        </a:ln>
                        <a:effectLst>
                          <a:outerShdw dist="28398" dir="3806097" algn="ctr" rotWithShape="0">
                            <a:srgbClr val="215968">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9FC20" id="AutoShape 5" o:spid="_x0000_s1026" style="position:absolute;left:0;text-align:left;margin-left:-2.35pt;margin-top:2.9pt;width:110.1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" fillcolor="#4bacc6" strokecolor="#e6e6e6" strokeweight="3pt">
                <v:shadow on="t" color="#102c34" opacity=".5" offset="1pt"/>
                <v:path arrowok="t"/>
              </v:roundrect>
            </w:pict>
          </mc:Fallback>
        </mc:AlternateContent>
      </w:r>
      <w:r w:rsidR="00A267B7">
        <w:rPr>
          <w:rFonts w:eastAsia="宋体"/>
          <w:color w:val="7030A0"/>
          <w:sz w:val="28"/>
          <w:szCs w:val="28"/>
          <w:lang w:eastAsia="zh-CN"/>
        </w:rPr>
        <w:t>Accommodation</w:t>
      </w:r>
    </w:p>
    <w:p w14:paraId="404B05A5" w14:textId="77777777" w:rsidR="00000000" w:rsidRDefault="00A267B7">
      <w:pPr>
        <w:pStyle w:val="2"/>
        <w:keepNext w:val="0"/>
        <w:keepLines w:val="0"/>
        <w:tabs>
          <w:tab w:val="left" w:pos="397"/>
        </w:tabs>
        <w:spacing w:before="0" w:after="0" w:line="360" w:lineRule="auto"/>
        <w:rPr>
          <w:rFonts w:ascii="Times New Roman" w:hAnsi="Times New Roman"/>
          <w:color w:val="006FC0"/>
          <w:sz w:val="24"/>
          <w:szCs w:val="24"/>
        </w:rPr>
      </w:pPr>
      <w:r>
        <w:rPr>
          <w:rFonts w:ascii="Times New Roman" w:hAnsi="Times New Roman"/>
          <w:color w:val="006FC0"/>
          <w:sz w:val="24"/>
          <w:szCs w:val="24"/>
        </w:rPr>
        <w:t xml:space="preserve">Q: Where will I live during </w:t>
      </w:r>
      <w:r>
        <w:rPr>
          <w:rFonts w:ascii="Times New Roman" w:hAnsi="Times New Roman"/>
          <w:color w:val="006FC0"/>
          <w:spacing w:val="-3"/>
          <w:sz w:val="24"/>
          <w:szCs w:val="24"/>
        </w:rPr>
        <w:t xml:space="preserve">my </w:t>
      </w:r>
      <w:r>
        <w:rPr>
          <w:rFonts w:ascii="Times New Roman" w:hAnsi="Times New Roman"/>
          <w:color w:val="006FC0"/>
          <w:sz w:val="24"/>
          <w:szCs w:val="24"/>
        </w:rPr>
        <w:t>stay in Shanghai University?</w:t>
      </w:r>
    </w:p>
    <w:p w14:paraId="19245247" w14:textId="77777777" w:rsidR="00000000" w:rsidRDefault="00A267B7">
      <w:pPr>
        <w:pStyle w:val="a3"/>
        <w:spacing w:line="360" w:lineRule="auto"/>
        <w:ind w:left="360" w:hangingChars="150" w:hanging="360"/>
        <w:jc w:val="both"/>
        <w:rPr>
          <w:rFonts w:eastAsia="宋体"/>
          <w:lang w:eastAsia="zh-CN"/>
        </w:rPr>
      </w:pPr>
      <w:r>
        <w:rPr>
          <w:rFonts w:eastAsia="宋体"/>
          <w:lang w:eastAsia="zh-CN"/>
        </w:rPr>
        <w:t xml:space="preserve">A: </w:t>
      </w:r>
      <w:r>
        <w:t>You can choose to live on campus or off campus.</w:t>
      </w:r>
      <w:r>
        <w:rPr>
          <w:rFonts w:eastAsia="宋体"/>
          <w:lang w:eastAsia="zh-CN"/>
        </w:rPr>
        <w:t xml:space="preserve"> But highly recommend you rent the apartment off-campus as for the limited on-campus dorm.</w:t>
      </w:r>
    </w:p>
    <w:p w14:paraId="21751E46" w14:textId="77777777" w:rsidR="00000000" w:rsidRDefault="00A267B7">
      <w:pPr>
        <w:pStyle w:val="2"/>
        <w:keepNext w:val="0"/>
        <w:keepLines w:val="0"/>
        <w:tabs>
          <w:tab w:val="left" w:pos="514"/>
        </w:tabs>
        <w:spacing w:before="212" w:after="0" w:line="360" w:lineRule="auto"/>
        <w:rPr>
          <w:rFonts w:ascii="Times New Roman" w:hAnsi="Times New Roman"/>
          <w:color w:val="006FC0"/>
          <w:sz w:val="24"/>
          <w:szCs w:val="24"/>
        </w:rPr>
      </w:pPr>
      <w:r>
        <w:rPr>
          <w:rFonts w:ascii="Times New Roman" w:hAnsi="Times New Roman"/>
          <w:color w:val="006FC0"/>
          <w:sz w:val="24"/>
          <w:szCs w:val="24"/>
        </w:rPr>
        <w:t>Q: For on campus living, will I live</w:t>
      </w:r>
      <w:r>
        <w:rPr>
          <w:rFonts w:ascii="Times New Roman" w:hAnsi="Times New Roman"/>
          <w:color w:val="006FC0"/>
          <w:sz w:val="24"/>
          <w:szCs w:val="24"/>
        </w:rPr>
        <w:t xml:space="preserve"> with Chinese students or international students?</w:t>
      </w:r>
    </w:p>
    <w:p w14:paraId="25172AEA" w14:textId="77777777" w:rsidR="00000000" w:rsidRDefault="00A267B7">
      <w:pPr>
        <w:pStyle w:val="a3"/>
        <w:spacing w:line="360" w:lineRule="auto"/>
        <w:ind w:left="0"/>
        <w:jc w:val="both"/>
        <w:rPr>
          <w:rFonts w:eastAsia="宋体"/>
          <w:lang w:eastAsia="zh-CN"/>
        </w:rPr>
      </w:pPr>
      <w:r>
        <w:rPr>
          <w:rFonts w:eastAsia="宋体"/>
          <w:lang w:eastAsia="zh-CN"/>
        </w:rPr>
        <w:lastRenderedPageBreak/>
        <w:t xml:space="preserve">A: </w:t>
      </w:r>
      <w:r>
        <w:t>You will live in the international students’ dorm.</w:t>
      </w:r>
    </w:p>
    <w:p w14:paraId="04D6116D" w14:textId="77777777" w:rsidR="00000000" w:rsidRDefault="00A267B7">
      <w:pPr>
        <w:pStyle w:val="2"/>
        <w:keepNext w:val="0"/>
        <w:keepLines w:val="0"/>
        <w:tabs>
          <w:tab w:val="left" w:pos="397"/>
        </w:tabs>
        <w:spacing w:before="214" w:after="0" w:line="360" w:lineRule="auto"/>
        <w:rPr>
          <w:rFonts w:ascii="Times New Roman" w:hAnsi="Times New Roman"/>
          <w:color w:val="006FC0"/>
          <w:sz w:val="24"/>
          <w:szCs w:val="24"/>
        </w:rPr>
      </w:pPr>
      <w:r>
        <w:rPr>
          <w:rFonts w:ascii="Times New Roman" w:hAnsi="Times New Roman"/>
          <w:color w:val="006FC0"/>
          <w:sz w:val="24"/>
          <w:szCs w:val="24"/>
        </w:rPr>
        <w:t xml:space="preserve">Q: What kind of </w:t>
      </w:r>
      <w:r>
        <w:rPr>
          <w:rFonts w:ascii="Times New Roman" w:hAnsi="Times New Roman"/>
          <w:color w:val="006FC0"/>
          <w:spacing w:val="-3"/>
          <w:sz w:val="24"/>
          <w:szCs w:val="24"/>
        </w:rPr>
        <w:t xml:space="preserve">rooms </w:t>
      </w:r>
      <w:r>
        <w:rPr>
          <w:rFonts w:ascii="Times New Roman" w:hAnsi="Times New Roman"/>
          <w:color w:val="006FC0"/>
          <w:sz w:val="24"/>
          <w:szCs w:val="24"/>
        </w:rPr>
        <w:t>can I choose if I live on campus?</w:t>
      </w:r>
    </w:p>
    <w:p w14:paraId="236741D7" w14:textId="77777777" w:rsidR="00000000" w:rsidRDefault="00A267B7">
      <w:pPr>
        <w:pStyle w:val="a3"/>
        <w:spacing w:line="360" w:lineRule="auto"/>
        <w:ind w:left="360" w:hangingChars="150" w:hanging="360"/>
        <w:jc w:val="both"/>
        <w:rPr>
          <w:rFonts w:eastAsia="宋体"/>
          <w:lang w:eastAsia="zh-CN"/>
        </w:rPr>
      </w:pPr>
      <w:r>
        <w:rPr>
          <w:rFonts w:eastAsia="宋体"/>
          <w:lang w:eastAsia="zh-CN"/>
        </w:rPr>
        <w:t xml:space="preserve">A: Different </w:t>
      </w:r>
      <w:r>
        <w:t>types of rooms are provided: single room</w:t>
      </w:r>
      <w:r>
        <w:rPr>
          <w:rFonts w:eastAsia="宋体"/>
          <w:lang w:eastAsia="zh-CN"/>
        </w:rPr>
        <w:t xml:space="preserve">, </w:t>
      </w:r>
      <w:r>
        <w:t>double room</w:t>
      </w:r>
      <w:r>
        <w:rPr>
          <w:rFonts w:eastAsia="宋体"/>
          <w:lang w:eastAsia="zh-CN"/>
        </w:rPr>
        <w:t>, triple room, and Four-bed ro</w:t>
      </w:r>
      <w:r>
        <w:rPr>
          <w:rFonts w:eastAsia="宋体"/>
          <w:lang w:eastAsia="zh-CN"/>
        </w:rPr>
        <w:t>om. More details please refer to http://www.issc.shu.edu.cn/</w:t>
      </w:r>
    </w:p>
    <w:p w14:paraId="4B559445" w14:textId="77777777" w:rsidR="00000000" w:rsidRDefault="00A267B7">
      <w:pPr>
        <w:pStyle w:val="2"/>
        <w:keepNext w:val="0"/>
        <w:keepLines w:val="0"/>
        <w:tabs>
          <w:tab w:val="left" w:pos="401"/>
        </w:tabs>
        <w:spacing w:before="214" w:after="0" w:line="360" w:lineRule="auto"/>
        <w:rPr>
          <w:rFonts w:ascii="Times New Roman" w:hAnsi="Times New Roman"/>
          <w:color w:val="006FC0"/>
          <w:sz w:val="24"/>
          <w:szCs w:val="24"/>
        </w:rPr>
      </w:pPr>
      <w:r>
        <w:rPr>
          <w:rFonts w:ascii="Times New Roman" w:hAnsi="Times New Roman"/>
          <w:color w:val="006FC0"/>
          <w:sz w:val="24"/>
          <w:szCs w:val="24"/>
        </w:rPr>
        <w:t>Q: Should I book on campus living?</w:t>
      </w:r>
    </w:p>
    <w:p w14:paraId="2D25F9A1" w14:textId="77777777" w:rsidR="00000000" w:rsidRDefault="00A267B7">
      <w:pPr>
        <w:pStyle w:val="a3"/>
        <w:spacing w:line="360" w:lineRule="auto"/>
        <w:ind w:left="360" w:hangingChars="150" w:hanging="360"/>
        <w:jc w:val="both"/>
      </w:pPr>
      <w:r>
        <w:rPr>
          <w:rFonts w:eastAsia="宋体"/>
          <w:lang w:eastAsia="zh-CN"/>
        </w:rPr>
        <w:t xml:space="preserve">A: </w:t>
      </w:r>
      <w:r>
        <w:t>Yes. You have to book it</w:t>
      </w:r>
      <w:r>
        <w:rPr>
          <w:rFonts w:eastAsia="宋体"/>
          <w:lang w:eastAsia="zh-CN"/>
        </w:rPr>
        <w:t xml:space="preserve"> online at the specific time.</w:t>
      </w:r>
      <w:r>
        <w:rPr>
          <w:rFonts w:eastAsia="宋体" w:hint="eastAsia"/>
          <w:lang w:eastAsia="zh-CN"/>
        </w:rPr>
        <w:t xml:space="preserve"> We will send the reservation notice to our prospective students in the end of July. </w:t>
      </w:r>
    </w:p>
    <w:p w14:paraId="24E651CF" w14:textId="77777777" w:rsidR="00000000" w:rsidRDefault="00A267B7">
      <w:pPr>
        <w:pStyle w:val="2"/>
        <w:keepNext w:val="0"/>
        <w:keepLines w:val="0"/>
        <w:tabs>
          <w:tab w:val="left" w:pos="401"/>
        </w:tabs>
        <w:spacing w:before="105" w:after="0" w:line="360" w:lineRule="auto"/>
        <w:rPr>
          <w:rFonts w:ascii="Times New Roman" w:hAnsi="Times New Roman"/>
          <w:color w:val="006FC0"/>
          <w:sz w:val="24"/>
          <w:szCs w:val="24"/>
        </w:rPr>
      </w:pPr>
      <w:r>
        <w:rPr>
          <w:rFonts w:ascii="Times New Roman" w:hAnsi="Times New Roman"/>
          <w:color w:val="006FC0"/>
          <w:sz w:val="24"/>
          <w:szCs w:val="24"/>
        </w:rPr>
        <w:t>Q: How can I pay f</w:t>
      </w:r>
      <w:r>
        <w:rPr>
          <w:rFonts w:ascii="Times New Roman" w:hAnsi="Times New Roman"/>
          <w:color w:val="006FC0"/>
          <w:sz w:val="24"/>
          <w:szCs w:val="24"/>
        </w:rPr>
        <w:t>or the accommodation?</w:t>
      </w:r>
    </w:p>
    <w:p w14:paraId="32DD2E25" w14:textId="77777777" w:rsidR="00000000" w:rsidRDefault="00A267B7">
      <w:pPr>
        <w:pStyle w:val="a3"/>
        <w:spacing w:before="203" w:line="360" w:lineRule="auto"/>
        <w:ind w:left="0"/>
        <w:jc w:val="both"/>
        <w:rPr>
          <w:rFonts w:eastAsia="宋体"/>
          <w:lang w:eastAsia="zh-CN"/>
        </w:rPr>
      </w:pPr>
      <w:r>
        <w:rPr>
          <w:rFonts w:eastAsia="宋体"/>
          <w:lang w:eastAsia="zh-CN"/>
        </w:rPr>
        <w:t xml:space="preserve">A: </w:t>
      </w:r>
      <w:r>
        <w:t>You can pay when you check in.</w:t>
      </w:r>
    </w:p>
    <w:p w14:paraId="6A4000E7" w14:textId="77777777" w:rsidR="00000000" w:rsidRDefault="00A267B7">
      <w:pPr>
        <w:pStyle w:val="2"/>
        <w:keepNext w:val="0"/>
        <w:keepLines w:val="0"/>
        <w:tabs>
          <w:tab w:val="left" w:pos="401"/>
        </w:tabs>
        <w:spacing w:before="212" w:after="0" w:line="360" w:lineRule="auto"/>
        <w:rPr>
          <w:rFonts w:ascii="Times New Roman" w:hAnsi="Times New Roman"/>
          <w:color w:val="006FC0"/>
          <w:sz w:val="24"/>
          <w:szCs w:val="24"/>
        </w:rPr>
      </w:pPr>
      <w:r>
        <w:rPr>
          <w:rFonts w:ascii="Times New Roman" w:hAnsi="Times New Roman"/>
          <w:color w:val="006FC0"/>
          <w:sz w:val="24"/>
          <w:szCs w:val="24"/>
        </w:rPr>
        <w:t>Q: Should I pay any deposit when I check in?</w:t>
      </w:r>
    </w:p>
    <w:p w14:paraId="346F985A" w14:textId="77777777" w:rsidR="00000000" w:rsidRDefault="00A267B7">
      <w:pPr>
        <w:pStyle w:val="a3"/>
        <w:spacing w:line="360" w:lineRule="auto"/>
        <w:ind w:left="0"/>
        <w:jc w:val="both"/>
        <w:rPr>
          <w:rFonts w:eastAsia="宋体"/>
          <w:lang w:eastAsia="zh-CN"/>
        </w:rPr>
      </w:pPr>
      <w:r>
        <w:rPr>
          <w:rFonts w:eastAsia="宋体"/>
          <w:lang w:eastAsia="zh-CN"/>
        </w:rPr>
        <w:t>A: No</w:t>
      </w:r>
      <w:r>
        <w:rPr>
          <w:rFonts w:eastAsia="宋体" w:hint="eastAsia"/>
          <w:lang w:eastAsia="zh-CN"/>
        </w:rPr>
        <w:t>, you don</w:t>
      </w:r>
      <w:r>
        <w:rPr>
          <w:rFonts w:eastAsia="宋体"/>
          <w:lang w:eastAsia="zh-CN"/>
        </w:rPr>
        <w:t>’</w:t>
      </w:r>
      <w:r>
        <w:rPr>
          <w:rFonts w:eastAsia="宋体" w:hint="eastAsia"/>
          <w:lang w:eastAsia="zh-CN"/>
        </w:rPr>
        <w:t>t have to.</w:t>
      </w:r>
    </w:p>
    <w:p w14:paraId="383486E4" w14:textId="77777777" w:rsidR="00000000" w:rsidRDefault="00A267B7">
      <w:pPr>
        <w:pStyle w:val="2"/>
        <w:keepNext w:val="0"/>
        <w:keepLines w:val="0"/>
        <w:tabs>
          <w:tab w:val="left" w:pos="413"/>
        </w:tabs>
        <w:spacing w:before="214" w:after="0" w:line="360" w:lineRule="auto"/>
        <w:rPr>
          <w:rFonts w:ascii="Times New Roman" w:hAnsi="Times New Roman"/>
          <w:color w:val="006FC0"/>
          <w:sz w:val="24"/>
          <w:szCs w:val="24"/>
        </w:rPr>
      </w:pPr>
      <w:r>
        <w:rPr>
          <w:rFonts w:ascii="Times New Roman" w:hAnsi="Times New Roman"/>
          <w:color w:val="006FC0"/>
          <w:sz w:val="24"/>
          <w:szCs w:val="24"/>
        </w:rPr>
        <w:t>Q: If I arrive at dorm late in the evening or early in the morning, can I check in?</w:t>
      </w:r>
    </w:p>
    <w:p w14:paraId="5227BCA2" w14:textId="77777777" w:rsidR="00000000" w:rsidRDefault="00A267B7">
      <w:pPr>
        <w:pStyle w:val="a3"/>
        <w:spacing w:line="360" w:lineRule="auto"/>
        <w:ind w:left="240" w:right="72" w:hangingChars="100" w:hanging="240"/>
        <w:rPr>
          <w:rFonts w:eastAsia="宋体"/>
          <w:lang w:eastAsia="zh-CN"/>
        </w:rPr>
      </w:pPr>
      <w:r>
        <w:rPr>
          <w:rFonts w:eastAsia="宋体"/>
          <w:lang w:eastAsia="zh-CN"/>
        </w:rPr>
        <w:t xml:space="preserve">A: </w:t>
      </w:r>
      <w:r>
        <w:t xml:space="preserve">Yes. The reception desk runs 24 hours. If </w:t>
      </w:r>
      <w:r>
        <w:t>you reserved, you can check in with your admission notice.</w:t>
      </w:r>
    </w:p>
    <w:p w14:paraId="597C6A97" w14:textId="77777777" w:rsidR="00000000" w:rsidRDefault="00A267B7">
      <w:pPr>
        <w:pStyle w:val="2"/>
        <w:keepNext w:val="0"/>
        <w:keepLines w:val="0"/>
        <w:tabs>
          <w:tab w:val="left" w:pos="401"/>
        </w:tabs>
        <w:spacing w:before="106" w:after="0" w:line="360" w:lineRule="auto"/>
        <w:rPr>
          <w:rFonts w:ascii="Times New Roman" w:hAnsi="Times New Roman"/>
          <w:color w:val="006FC0"/>
          <w:sz w:val="24"/>
          <w:szCs w:val="24"/>
        </w:rPr>
      </w:pPr>
      <w:r>
        <w:rPr>
          <w:rFonts w:ascii="Times New Roman" w:hAnsi="Times New Roman"/>
          <w:color w:val="006FC0"/>
          <w:sz w:val="24"/>
          <w:szCs w:val="24"/>
        </w:rPr>
        <w:t>Q: Does CIE offer assistance with off-campus housing?</w:t>
      </w:r>
    </w:p>
    <w:p w14:paraId="15121799" w14:textId="77777777" w:rsidR="00000000" w:rsidRDefault="00A267B7">
      <w:pPr>
        <w:pStyle w:val="a3"/>
        <w:spacing w:line="360" w:lineRule="auto"/>
        <w:ind w:left="240" w:right="72" w:hangingChars="100" w:hanging="240"/>
        <w:rPr>
          <w:rFonts w:eastAsia="宋体"/>
          <w:lang w:eastAsia="zh-CN"/>
        </w:rPr>
      </w:pPr>
      <w:r>
        <w:rPr>
          <w:rFonts w:eastAsia="宋体"/>
          <w:lang w:eastAsia="zh-CN"/>
        </w:rPr>
        <w:t xml:space="preserve">A: </w:t>
      </w:r>
      <w:r>
        <w:t xml:space="preserve">Legal real estate agency will be recommended by the Department of Residence Halls. </w:t>
      </w:r>
      <w:r>
        <w:rPr>
          <w:rFonts w:eastAsia="宋体"/>
          <w:lang w:eastAsia="zh-CN"/>
        </w:rPr>
        <w:t>T</w:t>
      </w:r>
      <w:r>
        <w:t>he direct assistance with off-campus housing is availabl</w:t>
      </w:r>
      <w:r>
        <w:t>e</w:t>
      </w:r>
      <w:r>
        <w:rPr>
          <w:rFonts w:eastAsia="宋体"/>
          <w:lang w:eastAsia="zh-CN"/>
        </w:rPr>
        <w:t xml:space="preserve"> from the current student volunteers.</w:t>
      </w:r>
    </w:p>
    <w:p w14:paraId="721FFBE8" w14:textId="77777777" w:rsidR="00000000" w:rsidRDefault="004F5A5F">
      <w:pPr>
        <w:pStyle w:val="a3"/>
        <w:spacing w:line="360" w:lineRule="auto"/>
        <w:ind w:left="0" w:firstLineChars="50" w:firstLine="161"/>
        <w:jc w:val="both"/>
        <w:rPr>
          <w:rFonts w:eastAsia="宋体"/>
          <w:b/>
          <w:color w:val="7030A0"/>
          <w:sz w:val="32"/>
          <w:szCs w:val="32"/>
          <w:lang w:eastAsia="zh-CN"/>
        </w:rPr>
      </w:pPr>
      <w:r>
        <w:rPr>
          <w:rFonts w:eastAsia="宋体"/>
          <w:b/>
          <w:noProof/>
          <w:color w:val="7030A0"/>
          <w:sz w:val="32"/>
          <w:szCs w:val="32"/>
          <w:lang w:eastAsia="zh-CN"/>
        </w:rPr>
        <mc:AlternateContent>
          <mc:Choice Requires="wps">
            <w:drawing>
              <wp:anchor distT="0" distB="0" distL="114300" distR="114300" simplePos="0" relativeHeight="251660288" behindDoc="1" locked="0" layoutInCell="1" allowOverlap="1" wp14:anchorId="61A4646C" wp14:editId="7AAD7892">
                <wp:simplePos x="0" y="0"/>
                <wp:positionH relativeFrom="column">
                  <wp:posOffset>-7620</wp:posOffset>
                </wp:positionH>
                <wp:positionV relativeFrom="paragraph">
                  <wp:posOffset>69850</wp:posOffset>
                </wp:positionV>
                <wp:extent cx="1103630" cy="518795"/>
                <wp:effectExtent l="12700" t="12700" r="26670" b="4000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3630" cy="518795"/>
                        </a:xfrm>
                        <a:prstGeom prst="roundRect">
                          <a:avLst>
                            <a:gd name="adj" fmla="val 16667"/>
                          </a:avLst>
                        </a:prstGeom>
                        <a:solidFill>
                          <a:srgbClr val="4BACC6">
                            <a:lumMod val="100000"/>
                            <a:lumOff val="0"/>
                          </a:srgbClr>
                        </a:solidFill>
                        <a:ln w="38100">
                          <a:solidFill>
                            <a:srgbClr val="F2F2F2">
                              <a:lumMod val="95000"/>
                              <a:lumOff val="0"/>
                            </a:srgbClr>
                          </a:solidFill>
                          <a:round/>
                        </a:ln>
                        <a:effectLst>
                          <a:outerShdw dist="28398" dir="3806097" algn="ctr" rotWithShape="0">
                            <a:srgbClr val="215968">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83E0B" id="AutoShape 10" o:spid="_x0000_s1026" style="position:absolute;left:0;text-align:left;margin-left:-.6pt;margin-top:5.5pt;width:86.9pt;height:4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" fillcolor="#4bacc6" strokecolor="#e6e6e6" strokeweight="3pt">
                <v:shadow on="t" color="#102c34" opacity=".5" offset="1pt"/>
                <v:path arrowok="t"/>
              </v:roundrect>
            </w:pict>
          </mc:Fallback>
        </mc:AlternateContent>
      </w:r>
      <w:r w:rsidR="00A267B7">
        <w:rPr>
          <w:rFonts w:eastAsia="宋体"/>
          <w:b/>
          <w:color w:val="7030A0"/>
          <w:sz w:val="32"/>
          <w:szCs w:val="32"/>
          <w:lang w:eastAsia="zh-CN"/>
        </w:rPr>
        <w:t>Insurance</w:t>
      </w:r>
    </w:p>
    <w:p w14:paraId="500FDD61" w14:textId="77777777" w:rsidR="00000000" w:rsidRDefault="00A267B7">
      <w:pPr>
        <w:pStyle w:val="2"/>
        <w:keepNext w:val="0"/>
        <w:keepLines w:val="0"/>
        <w:tabs>
          <w:tab w:val="left" w:pos="401"/>
        </w:tabs>
        <w:spacing w:before="106" w:after="0" w:line="360" w:lineRule="auto"/>
        <w:rPr>
          <w:rFonts w:ascii="Times New Roman" w:hAnsi="Times New Roman"/>
          <w:color w:val="006FC0"/>
          <w:sz w:val="24"/>
          <w:szCs w:val="24"/>
        </w:rPr>
      </w:pPr>
    </w:p>
    <w:p w14:paraId="0BACB3E0" w14:textId="77777777" w:rsidR="00000000" w:rsidRDefault="00A267B7">
      <w:pPr>
        <w:pStyle w:val="2"/>
        <w:keepNext w:val="0"/>
        <w:keepLines w:val="0"/>
        <w:tabs>
          <w:tab w:val="left" w:pos="401"/>
        </w:tabs>
        <w:spacing w:before="106" w:after="0" w:line="360" w:lineRule="auto"/>
        <w:rPr>
          <w:rFonts w:ascii="Times New Roman" w:hAnsi="Times New Roman"/>
          <w:color w:val="006FC0"/>
          <w:sz w:val="24"/>
          <w:szCs w:val="24"/>
        </w:rPr>
      </w:pPr>
      <w:r>
        <w:rPr>
          <w:rFonts w:ascii="Times New Roman" w:hAnsi="Times New Roman"/>
          <w:color w:val="006FC0"/>
          <w:sz w:val="24"/>
          <w:szCs w:val="24"/>
        </w:rPr>
        <w:t>Q: Should I buy the international insurance before my departure?</w:t>
      </w:r>
    </w:p>
    <w:p w14:paraId="7B7D3F7C" w14:textId="77777777" w:rsidR="00000000" w:rsidRDefault="00A267B7">
      <w:pPr>
        <w:pStyle w:val="a3"/>
        <w:spacing w:line="360" w:lineRule="auto"/>
        <w:ind w:left="0" w:right="72"/>
        <w:rPr>
          <w:rFonts w:eastAsia="宋体"/>
          <w:lang w:eastAsia="zh-CN"/>
        </w:rPr>
      </w:pPr>
      <w:r>
        <w:t>A: Yes. Highly recommended.</w:t>
      </w:r>
    </w:p>
    <w:p w14:paraId="0EF97136" w14:textId="77777777" w:rsidR="00000000" w:rsidRDefault="00A267B7">
      <w:pPr>
        <w:pStyle w:val="2"/>
        <w:keepNext w:val="0"/>
        <w:keepLines w:val="0"/>
        <w:tabs>
          <w:tab w:val="left" w:pos="401"/>
        </w:tabs>
        <w:spacing w:before="106" w:after="0" w:line="360" w:lineRule="auto"/>
        <w:rPr>
          <w:rFonts w:ascii="Times New Roman" w:hAnsi="Times New Roman"/>
          <w:color w:val="006FC0"/>
          <w:sz w:val="24"/>
          <w:szCs w:val="24"/>
        </w:rPr>
      </w:pPr>
      <w:r>
        <w:rPr>
          <w:rFonts w:ascii="Times New Roman" w:hAnsi="Times New Roman"/>
          <w:color w:val="006FC0"/>
          <w:sz w:val="24"/>
          <w:szCs w:val="24"/>
        </w:rPr>
        <w:t>Q: Should I buy Chinese insurance when I arrive at SHU?</w:t>
      </w:r>
    </w:p>
    <w:p w14:paraId="1278CD28" w14:textId="77777777" w:rsidR="00000000" w:rsidRDefault="00A267B7">
      <w:pPr>
        <w:pStyle w:val="a3"/>
        <w:spacing w:line="360" w:lineRule="auto"/>
        <w:ind w:left="240" w:right="72" w:hangingChars="100" w:hanging="240"/>
        <w:rPr>
          <w:rFonts w:eastAsia="宋体"/>
          <w:lang w:eastAsia="zh-CN"/>
        </w:rPr>
      </w:pPr>
      <w:r>
        <w:lastRenderedPageBreak/>
        <w:t>A: If you stay here no more than 180 days and have bough</w:t>
      </w:r>
      <w:r>
        <w:t>t international insurance, it’s not required to buy Chinese insurance.</w:t>
      </w:r>
    </w:p>
    <w:p w14:paraId="3F633546" w14:textId="77777777" w:rsidR="00000000" w:rsidRDefault="00A267B7">
      <w:pPr>
        <w:pStyle w:val="a3"/>
        <w:spacing w:line="360" w:lineRule="auto"/>
        <w:ind w:leftChars="100" w:left="210" w:right="72"/>
        <w:rPr>
          <w:rFonts w:eastAsia="宋体"/>
          <w:lang w:eastAsia="zh-CN"/>
        </w:rPr>
      </w:pPr>
      <w:r>
        <w:t>But if your stay is more than 180 days, it’s mandatory to buy it in China even if you have your own International insurance.</w:t>
      </w:r>
    </w:p>
    <w:p w14:paraId="5BFF8BAE" w14:textId="77777777" w:rsidR="00000000" w:rsidRDefault="00A267B7">
      <w:pPr>
        <w:pStyle w:val="2"/>
        <w:keepNext w:val="0"/>
        <w:keepLines w:val="0"/>
        <w:tabs>
          <w:tab w:val="left" w:pos="401"/>
        </w:tabs>
        <w:spacing w:before="106" w:after="0" w:line="360" w:lineRule="auto"/>
        <w:rPr>
          <w:rFonts w:ascii="Times New Roman" w:hAnsi="Times New Roman"/>
          <w:color w:val="006FC0"/>
          <w:sz w:val="24"/>
          <w:szCs w:val="24"/>
        </w:rPr>
      </w:pPr>
      <w:r>
        <w:rPr>
          <w:rFonts w:ascii="Times New Roman" w:hAnsi="Times New Roman"/>
          <w:color w:val="006FC0"/>
          <w:sz w:val="24"/>
          <w:szCs w:val="24"/>
        </w:rPr>
        <w:t>Q: How much does it cost?</w:t>
      </w:r>
    </w:p>
    <w:p w14:paraId="759E7676" w14:textId="77777777" w:rsidR="00000000" w:rsidRDefault="00A267B7">
      <w:pPr>
        <w:pStyle w:val="a3"/>
        <w:spacing w:line="360" w:lineRule="auto"/>
        <w:ind w:left="0" w:right="72"/>
        <w:rPr>
          <w:rFonts w:eastAsia="宋体"/>
          <w:lang w:eastAsia="zh-CN"/>
        </w:rPr>
      </w:pPr>
      <w:r>
        <w:t>A: For half a year, it costs RMB 4</w:t>
      </w:r>
      <w:r>
        <w:t>00. For a year, it costs RMB 800.</w:t>
      </w:r>
    </w:p>
    <w:p w14:paraId="5B338E6B" w14:textId="77777777" w:rsidR="00000000" w:rsidRDefault="00A267B7">
      <w:pPr>
        <w:pStyle w:val="2"/>
        <w:keepNext w:val="0"/>
        <w:keepLines w:val="0"/>
        <w:tabs>
          <w:tab w:val="left" w:pos="401"/>
        </w:tabs>
        <w:spacing w:before="106" w:after="0" w:line="360" w:lineRule="auto"/>
        <w:rPr>
          <w:rFonts w:ascii="Times New Roman" w:hAnsi="Times New Roman"/>
          <w:color w:val="006FC0"/>
          <w:sz w:val="24"/>
          <w:szCs w:val="24"/>
        </w:rPr>
      </w:pPr>
      <w:r>
        <w:rPr>
          <w:rFonts w:ascii="Times New Roman" w:hAnsi="Times New Roman"/>
          <w:color w:val="006FC0"/>
          <w:sz w:val="24"/>
          <w:szCs w:val="24"/>
        </w:rPr>
        <w:t>Q: Where can I buy it?</w:t>
      </w:r>
    </w:p>
    <w:p w14:paraId="63EB7AF5" w14:textId="77777777" w:rsidR="00000000" w:rsidRDefault="00A267B7">
      <w:pPr>
        <w:pStyle w:val="a3"/>
        <w:spacing w:line="360" w:lineRule="auto"/>
        <w:ind w:left="0" w:right="72"/>
        <w:rPr>
          <w:rFonts w:eastAsia="宋体"/>
          <w:lang w:eastAsia="zh-CN"/>
        </w:rPr>
      </w:pPr>
      <w:r>
        <w:t>A: The assistance is available in the International Student Affairs Office.</w:t>
      </w:r>
    </w:p>
    <w:p w14:paraId="5BD8EBE8" w14:textId="77777777" w:rsidR="00000000" w:rsidRDefault="004F5A5F">
      <w:pPr>
        <w:pStyle w:val="a3"/>
        <w:spacing w:line="360" w:lineRule="auto"/>
        <w:ind w:left="0"/>
        <w:jc w:val="both"/>
        <w:rPr>
          <w:rFonts w:eastAsia="宋体"/>
          <w:b/>
          <w:color w:val="7030A0"/>
          <w:sz w:val="32"/>
          <w:szCs w:val="32"/>
          <w:lang w:eastAsia="zh-CN"/>
        </w:rPr>
      </w:pPr>
      <w:r>
        <w:rPr>
          <w:rFonts w:eastAsia="宋体"/>
          <w:b/>
          <w:noProof/>
          <w:color w:val="7030A0"/>
          <w:sz w:val="32"/>
          <w:szCs w:val="32"/>
          <w:lang w:eastAsia="zh-CN"/>
        </w:rPr>
        <mc:AlternateContent>
          <mc:Choice Requires="wps">
            <w:drawing>
              <wp:anchor distT="0" distB="0" distL="114300" distR="114300" simplePos="0" relativeHeight="251661312" behindDoc="1" locked="0" layoutInCell="1" allowOverlap="1" wp14:anchorId="6BF7641C" wp14:editId="0CC875BE">
                <wp:simplePos x="0" y="0"/>
                <wp:positionH relativeFrom="column">
                  <wp:posOffset>-4445</wp:posOffset>
                </wp:positionH>
                <wp:positionV relativeFrom="paragraph">
                  <wp:posOffset>128270</wp:posOffset>
                </wp:positionV>
                <wp:extent cx="1254125" cy="411480"/>
                <wp:effectExtent l="12700" t="12700" r="28575" b="3302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125" cy="411480"/>
                        </a:xfrm>
                        <a:prstGeom prst="roundRect">
                          <a:avLst>
                            <a:gd name="adj" fmla="val 16667"/>
                          </a:avLst>
                        </a:prstGeom>
                        <a:solidFill>
                          <a:srgbClr val="4BACC6">
                            <a:lumMod val="100000"/>
                            <a:lumOff val="0"/>
                          </a:srgbClr>
                        </a:solidFill>
                        <a:ln w="38100">
                          <a:solidFill>
                            <a:srgbClr val="F2F2F2">
                              <a:lumMod val="95000"/>
                              <a:lumOff val="0"/>
                            </a:srgbClr>
                          </a:solidFill>
                          <a:round/>
                        </a:ln>
                        <a:effectLst>
                          <a:outerShdw dist="28398" dir="3806097" algn="ctr" rotWithShape="0">
                            <a:srgbClr val="215968">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961B6B" id="AutoShape 11" o:spid="_x0000_s1026" style="position:absolute;left:0;text-align:left;margin-left:-.35pt;margin-top:10.1pt;width:98.7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" fillcolor="#4bacc6" strokecolor="#e6e6e6" strokeweight="3pt">
                <v:shadow on="t" color="#102c34" opacity=".5" offset="1pt"/>
                <v:path arrowok="t"/>
              </v:roundrect>
            </w:pict>
          </mc:Fallback>
        </mc:AlternateContent>
      </w:r>
      <w:r w:rsidR="00A267B7">
        <w:rPr>
          <w:rFonts w:eastAsia="宋体"/>
          <w:b/>
          <w:color w:val="7030A0"/>
          <w:sz w:val="32"/>
          <w:szCs w:val="32"/>
          <w:lang w:eastAsia="zh-CN"/>
        </w:rPr>
        <w:t>Registration</w:t>
      </w:r>
    </w:p>
    <w:p w14:paraId="2BDF1A7E" w14:textId="77777777" w:rsidR="00000000" w:rsidRDefault="00A267B7">
      <w:pPr>
        <w:pStyle w:val="2"/>
        <w:keepNext w:val="0"/>
        <w:keepLines w:val="0"/>
        <w:tabs>
          <w:tab w:val="left" w:pos="401"/>
        </w:tabs>
        <w:spacing w:before="106" w:after="0" w:line="360" w:lineRule="auto"/>
        <w:rPr>
          <w:rFonts w:ascii="Times New Roman" w:hAnsi="Times New Roman"/>
          <w:color w:val="006FC0"/>
          <w:sz w:val="24"/>
          <w:szCs w:val="24"/>
        </w:rPr>
      </w:pPr>
      <w:r>
        <w:rPr>
          <w:rFonts w:ascii="Times New Roman" w:hAnsi="Times New Roman"/>
          <w:color w:val="006FC0"/>
          <w:sz w:val="24"/>
          <w:szCs w:val="24"/>
        </w:rPr>
        <w:t>Q: What’s the registration procedure?</w:t>
      </w:r>
    </w:p>
    <w:p w14:paraId="29082D3D" w14:textId="77777777" w:rsidR="00000000" w:rsidRDefault="00A267B7">
      <w:pPr>
        <w:pStyle w:val="a3"/>
        <w:spacing w:line="360" w:lineRule="auto"/>
        <w:ind w:left="0" w:right="72"/>
        <w:rPr>
          <w:rFonts w:eastAsia="宋体"/>
          <w:lang w:eastAsia="zh-CN"/>
        </w:rPr>
      </w:pPr>
      <w:r>
        <w:t xml:space="preserve">A: Step one: </w:t>
      </w:r>
      <w:r>
        <w:rPr>
          <w:rFonts w:eastAsia="宋体"/>
          <w:lang w:eastAsia="zh-CN"/>
        </w:rPr>
        <w:t xml:space="preserve">Finish the pre-registration </w:t>
      </w:r>
      <w:r>
        <w:rPr>
          <w:rFonts w:eastAsia="宋体" w:hint="eastAsia"/>
          <w:lang w:eastAsia="zh-CN"/>
        </w:rPr>
        <w:t>online.</w:t>
      </w:r>
    </w:p>
    <w:p w14:paraId="39BC525B" w14:textId="77777777" w:rsidR="00000000" w:rsidRDefault="00A267B7">
      <w:pPr>
        <w:pStyle w:val="a3"/>
        <w:spacing w:line="360" w:lineRule="auto"/>
        <w:ind w:left="0" w:right="72" w:firstLineChars="100" w:firstLine="240"/>
      </w:pPr>
      <w:r>
        <w:t>Step two: Review the d</w:t>
      </w:r>
      <w:r>
        <w:t xml:space="preserve">ocuments by the </w:t>
      </w:r>
      <w:r>
        <w:rPr>
          <w:rFonts w:eastAsia="宋体" w:hint="eastAsia"/>
          <w:lang w:eastAsia="zh-CN"/>
        </w:rPr>
        <w:t>Admission</w:t>
      </w:r>
      <w:r>
        <w:t xml:space="preserve"> Office</w:t>
      </w:r>
    </w:p>
    <w:p w14:paraId="08B034B2" w14:textId="77777777" w:rsidR="00000000" w:rsidRDefault="00A267B7">
      <w:pPr>
        <w:pStyle w:val="a3"/>
        <w:spacing w:line="360" w:lineRule="auto"/>
        <w:ind w:left="0" w:right="72" w:firstLineChars="100" w:firstLine="240"/>
      </w:pPr>
      <w:r>
        <w:t xml:space="preserve">Step three: </w:t>
      </w:r>
      <w:r>
        <w:rPr>
          <w:rFonts w:eastAsia="宋体"/>
          <w:lang w:eastAsia="zh-CN"/>
        </w:rPr>
        <w:t>Finish payment</w:t>
      </w:r>
      <w:r>
        <w:t xml:space="preserve"> in the Financial Office</w:t>
      </w:r>
    </w:p>
    <w:p w14:paraId="6AE236A7" w14:textId="77777777" w:rsidR="00000000" w:rsidRDefault="00A267B7">
      <w:pPr>
        <w:pStyle w:val="a3"/>
        <w:spacing w:line="360" w:lineRule="auto"/>
        <w:ind w:left="0" w:right="72" w:firstLineChars="100" w:firstLine="240"/>
      </w:pPr>
      <w:r>
        <w:t>Step Four: If needed, buy the insurance</w:t>
      </w:r>
    </w:p>
    <w:p w14:paraId="03578208" w14:textId="77777777" w:rsidR="00000000" w:rsidRDefault="00A267B7">
      <w:pPr>
        <w:pStyle w:val="a3"/>
        <w:spacing w:line="360" w:lineRule="auto"/>
        <w:ind w:left="0" w:right="72" w:firstLineChars="100" w:firstLine="240"/>
        <w:rPr>
          <w:rFonts w:eastAsia="宋体"/>
          <w:lang w:eastAsia="zh-CN"/>
        </w:rPr>
      </w:pPr>
      <w:r>
        <w:t xml:space="preserve">Step </w:t>
      </w:r>
      <w:r>
        <w:rPr>
          <w:rFonts w:eastAsia="宋体"/>
          <w:lang w:eastAsia="zh-CN"/>
        </w:rPr>
        <w:t>Five</w:t>
      </w:r>
      <w:r>
        <w:t xml:space="preserve">: Hand in all the documents to </w:t>
      </w:r>
      <w:r>
        <w:rPr>
          <w:rFonts w:eastAsia="宋体" w:hint="eastAsia"/>
          <w:lang w:eastAsia="zh-CN"/>
        </w:rPr>
        <w:t>International Students Service Center</w:t>
      </w:r>
    </w:p>
    <w:p w14:paraId="4F242CF8" w14:textId="77777777" w:rsidR="00000000" w:rsidRDefault="00A267B7">
      <w:pPr>
        <w:pStyle w:val="2"/>
        <w:keepNext w:val="0"/>
        <w:keepLines w:val="0"/>
        <w:tabs>
          <w:tab w:val="left" w:pos="401"/>
        </w:tabs>
        <w:spacing w:before="106" w:after="0" w:line="360" w:lineRule="auto"/>
        <w:jc w:val="left"/>
        <w:rPr>
          <w:rFonts w:ascii="Times New Roman" w:hAnsi="Times New Roman"/>
          <w:color w:val="006FC0"/>
          <w:sz w:val="24"/>
          <w:szCs w:val="24"/>
        </w:rPr>
      </w:pPr>
      <w:r>
        <w:rPr>
          <w:rFonts w:ascii="Times New Roman" w:hAnsi="Times New Roman"/>
          <w:color w:val="006FC0"/>
          <w:sz w:val="24"/>
          <w:szCs w:val="24"/>
        </w:rPr>
        <w:t xml:space="preserve">Q: What kind of documents should I take along with me </w:t>
      </w:r>
      <w:r>
        <w:rPr>
          <w:rFonts w:ascii="Times New Roman" w:hAnsi="Times New Roman"/>
          <w:color w:val="006FC0"/>
          <w:sz w:val="24"/>
          <w:szCs w:val="24"/>
        </w:rPr>
        <w:t>for registration?</w:t>
      </w:r>
    </w:p>
    <w:p w14:paraId="39DE0B8C" w14:textId="77777777" w:rsidR="00000000" w:rsidRDefault="00A267B7">
      <w:pPr>
        <w:pStyle w:val="a3"/>
        <w:spacing w:line="360" w:lineRule="auto"/>
        <w:ind w:left="240" w:right="72" w:hangingChars="100" w:hanging="240"/>
        <w:rPr>
          <w:rFonts w:eastAsia="宋体"/>
          <w:lang w:eastAsia="zh-CN"/>
        </w:rPr>
      </w:pPr>
      <w:r>
        <w:t>A: Admission notice, passport, 2 photos, visa application form (JW202) if required</w:t>
      </w:r>
      <w:r>
        <w:rPr>
          <w:rFonts w:eastAsia="宋体"/>
          <w:lang w:eastAsia="zh-CN"/>
        </w:rPr>
        <w:t>, and all original application documents.</w:t>
      </w:r>
    </w:p>
    <w:p w14:paraId="166DD174" w14:textId="77777777" w:rsidR="00000000" w:rsidRDefault="00A267B7">
      <w:pPr>
        <w:pStyle w:val="2"/>
        <w:keepNext w:val="0"/>
        <w:keepLines w:val="0"/>
        <w:tabs>
          <w:tab w:val="left" w:pos="401"/>
        </w:tabs>
        <w:spacing w:before="106" w:after="0" w:line="360" w:lineRule="auto"/>
        <w:rPr>
          <w:rFonts w:ascii="Times New Roman" w:hAnsi="Times New Roman"/>
          <w:color w:val="006FC0"/>
          <w:sz w:val="24"/>
          <w:szCs w:val="24"/>
        </w:rPr>
      </w:pPr>
      <w:r>
        <w:rPr>
          <w:rFonts w:ascii="Times New Roman" w:hAnsi="Times New Roman"/>
          <w:color w:val="006FC0"/>
          <w:sz w:val="24"/>
          <w:szCs w:val="24"/>
        </w:rPr>
        <w:t>Q: If I arrive late at night or not on working day, what can I do?</w:t>
      </w:r>
    </w:p>
    <w:p w14:paraId="0E090F95" w14:textId="77777777" w:rsidR="00000000" w:rsidRDefault="00A267B7">
      <w:pPr>
        <w:pStyle w:val="a3"/>
        <w:spacing w:line="360" w:lineRule="auto"/>
        <w:ind w:left="0" w:right="72"/>
        <w:rPr>
          <w:rFonts w:eastAsia="宋体"/>
          <w:lang w:eastAsia="zh-CN"/>
        </w:rPr>
      </w:pPr>
      <w:r>
        <w:t xml:space="preserve">A: You can check in firstly, and then register </w:t>
      </w:r>
      <w:r>
        <w:t>on the working day.</w:t>
      </w:r>
    </w:p>
    <w:p w14:paraId="0CA782B3" w14:textId="77777777" w:rsidR="00000000" w:rsidRDefault="004F5A5F">
      <w:pPr>
        <w:pStyle w:val="11"/>
        <w:spacing w:before="204" w:line="360" w:lineRule="auto"/>
        <w:ind w:left="0"/>
        <w:rPr>
          <w:rFonts w:eastAsia="宋体"/>
          <w:color w:val="7030A0"/>
          <w:sz w:val="32"/>
          <w:szCs w:val="32"/>
          <w:lang w:eastAsia="zh-CN"/>
        </w:rPr>
      </w:pPr>
      <w:r>
        <w:rPr>
          <w:rFonts w:eastAsia="宋体"/>
          <w:noProof/>
          <w:color w:val="7030A0"/>
          <w:sz w:val="32"/>
          <w:szCs w:val="32"/>
          <w:lang w:eastAsia="zh-CN"/>
        </w:rPr>
        <mc:AlternateContent>
          <mc:Choice Requires="wps">
            <w:drawing>
              <wp:anchor distT="0" distB="0" distL="114300" distR="114300" simplePos="0" relativeHeight="251656192" behindDoc="1" locked="0" layoutInCell="1" allowOverlap="1" wp14:anchorId="0159BF56" wp14:editId="6B0DFA64">
                <wp:simplePos x="0" y="0"/>
                <wp:positionH relativeFrom="column">
                  <wp:posOffset>-4445</wp:posOffset>
                </wp:positionH>
                <wp:positionV relativeFrom="paragraph">
                  <wp:posOffset>97155</wp:posOffset>
                </wp:positionV>
                <wp:extent cx="983615" cy="448310"/>
                <wp:effectExtent l="12700" t="12700" r="19685" b="342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3615" cy="448310"/>
                        </a:xfrm>
                        <a:prstGeom prst="roundRect">
                          <a:avLst>
                            <a:gd name="adj" fmla="val 16667"/>
                          </a:avLst>
                        </a:prstGeom>
                        <a:solidFill>
                          <a:srgbClr val="4BACC6">
                            <a:lumMod val="100000"/>
                            <a:lumOff val="0"/>
                          </a:srgbClr>
                        </a:solidFill>
                        <a:ln w="38100">
                          <a:solidFill>
                            <a:srgbClr val="F2F2F2">
                              <a:lumMod val="95000"/>
                              <a:lumOff val="0"/>
                            </a:srgbClr>
                          </a:solidFill>
                          <a:round/>
                        </a:ln>
                        <a:effectLst>
                          <a:outerShdw dist="28398" dir="3806097" algn="ctr" rotWithShape="0">
                            <a:srgbClr val="215968">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EB2D1F" id="AutoShape 6" o:spid="_x0000_s1026" style="position:absolute;left:0;text-align:left;margin-left:-.35pt;margin-top:7.65pt;width:77.45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" fillcolor="#4bacc6" strokecolor="#e6e6e6" strokeweight="3pt">
                <v:shadow on="t" color="#102c34" opacity=".5" offset="1pt"/>
                <v:path arrowok="t"/>
              </v:roundrect>
            </w:pict>
          </mc:Fallback>
        </mc:AlternateContent>
      </w:r>
      <w:r w:rsidR="00A267B7">
        <w:rPr>
          <w:rFonts w:eastAsia="宋体"/>
          <w:color w:val="7030A0"/>
          <w:sz w:val="32"/>
          <w:szCs w:val="32"/>
          <w:lang w:eastAsia="zh-CN"/>
        </w:rPr>
        <w:t>Contacts</w:t>
      </w:r>
    </w:p>
    <w:p w14:paraId="114DD004" w14:textId="77777777" w:rsidR="00000000" w:rsidRDefault="00A267B7">
      <w:pPr>
        <w:spacing w:line="360" w:lineRule="auto"/>
        <w:rPr>
          <w:rFonts w:ascii="Times New Roman" w:hAnsi="Times New Roman"/>
          <w:sz w:val="24"/>
          <w:szCs w:val="24"/>
        </w:rPr>
      </w:pPr>
      <w:r>
        <w:rPr>
          <w:rFonts w:ascii="Times New Roman" w:hAnsi="Times New Roman"/>
          <w:sz w:val="24"/>
          <w:szCs w:val="24"/>
        </w:rPr>
        <w:t>CIE provides various services for international students. Please feel free to contact us if you need any assistance.</w:t>
      </w:r>
    </w:p>
    <w:p w14:paraId="7131EBC3" w14:textId="77777777" w:rsidR="00000000" w:rsidRDefault="00A267B7">
      <w:pPr>
        <w:pStyle w:val="2"/>
        <w:keepNext w:val="0"/>
        <w:keepLines w:val="0"/>
        <w:tabs>
          <w:tab w:val="left" w:pos="401"/>
        </w:tabs>
        <w:spacing w:before="106" w:after="0" w:line="360" w:lineRule="auto"/>
        <w:rPr>
          <w:rFonts w:ascii="Times New Roman" w:hAnsi="Times New Roman"/>
          <w:color w:val="006FC0"/>
          <w:sz w:val="24"/>
          <w:szCs w:val="24"/>
        </w:rPr>
      </w:pPr>
      <w:r>
        <w:rPr>
          <w:rFonts w:ascii="Times New Roman" w:hAnsi="Times New Roman"/>
          <w:color w:val="006FC0"/>
          <w:sz w:val="24"/>
          <w:szCs w:val="24"/>
        </w:rPr>
        <w:lastRenderedPageBreak/>
        <w:t>Q: What if I need help about my admission documents?</w:t>
      </w:r>
    </w:p>
    <w:p w14:paraId="232E8E87" w14:textId="77777777" w:rsidR="00000000" w:rsidRDefault="00A267B7">
      <w:pPr>
        <w:spacing w:line="360" w:lineRule="auto"/>
        <w:ind w:left="240" w:hangingChars="100" w:hanging="240"/>
        <w:rPr>
          <w:rFonts w:ascii="Times New Roman" w:hAnsi="Times New Roman"/>
          <w:sz w:val="24"/>
          <w:szCs w:val="24"/>
        </w:rPr>
      </w:pPr>
      <w:r>
        <w:rPr>
          <w:rFonts w:ascii="Times New Roman" w:hAnsi="Times New Roman"/>
          <w:sz w:val="24"/>
          <w:szCs w:val="24"/>
        </w:rPr>
        <w:t xml:space="preserve">A: Contact coordinator in the </w:t>
      </w:r>
      <w:r>
        <w:rPr>
          <w:rFonts w:ascii="Times New Roman" w:hAnsi="Times New Roman" w:hint="eastAsia"/>
          <w:sz w:val="24"/>
          <w:szCs w:val="24"/>
        </w:rPr>
        <w:t>International Students Adm</w:t>
      </w:r>
      <w:r>
        <w:rPr>
          <w:rFonts w:ascii="Times New Roman" w:hAnsi="Times New Roman" w:hint="eastAsia"/>
          <w:sz w:val="24"/>
          <w:szCs w:val="24"/>
        </w:rPr>
        <w:t>issions</w:t>
      </w:r>
      <w:r>
        <w:rPr>
          <w:rFonts w:ascii="Times New Roman" w:hAnsi="Times New Roman"/>
          <w:sz w:val="24"/>
          <w:szCs w:val="24"/>
        </w:rPr>
        <w:t xml:space="preserve"> Office in College of International E</w:t>
      </w:r>
      <w:r>
        <w:rPr>
          <w:rFonts w:ascii="Times New Roman" w:hAnsi="Times New Roman" w:hint="eastAsia"/>
          <w:sz w:val="24"/>
          <w:szCs w:val="24"/>
        </w:rPr>
        <w:t>ducation</w:t>
      </w:r>
      <w:r>
        <w:rPr>
          <w:rFonts w:ascii="Times New Roman" w:hAnsi="Times New Roman"/>
          <w:sz w:val="24"/>
          <w:szCs w:val="24"/>
        </w:rPr>
        <w:t xml:space="preserve"> (apply1@oa.shu.eud.cn</w:t>
      </w:r>
      <w:r>
        <w:rPr>
          <w:rFonts w:ascii="Times New Roman" w:hAnsi="Times New Roman" w:hint="eastAsia"/>
          <w:sz w:val="24"/>
          <w:szCs w:val="24"/>
        </w:rPr>
        <w:t>, apply9@oa.shu.edu.cn</w:t>
      </w:r>
      <w:r>
        <w:rPr>
          <w:rFonts w:ascii="Times New Roman" w:hAnsi="Times New Roman"/>
          <w:sz w:val="24"/>
          <w:szCs w:val="24"/>
        </w:rPr>
        <w:t>). Tel</w:t>
      </w:r>
      <w:r>
        <w:rPr>
          <w:rFonts w:ascii="Times New Roman" w:hAnsi="Times New Roman"/>
          <w:sz w:val="24"/>
          <w:szCs w:val="24"/>
        </w:rPr>
        <w:t>：</w:t>
      </w:r>
      <w:r>
        <w:rPr>
          <w:rFonts w:ascii="Times New Roman" w:hAnsi="Times New Roman"/>
          <w:sz w:val="24"/>
          <w:szCs w:val="24"/>
        </w:rPr>
        <w:t>+86</w:t>
      </w:r>
      <w:r>
        <w:rPr>
          <w:rFonts w:ascii="Times New Roman" w:hAnsi="Times New Roman" w:hint="eastAsia"/>
          <w:sz w:val="24"/>
          <w:szCs w:val="24"/>
        </w:rPr>
        <w:t>-21-66136615</w:t>
      </w:r>
    </w:p>
    <w:p w14:paraId="4C1EA018" w14:textId="77777777" w:rsidR="00000000" w:rsidRDefault="00A267B7">
      <w:pPr>
        <w:pStyle w:val="2"/>
        <w:keepNext w:val="0"/>
        <w:keepLines w:val="0"/>
        <w:tabs>
          <w:tab w:val="left" w:pos="401"/>
        </w:tabs>
        <w:spacing w:before="106" w:after="0" w:line="360" w:lineRule="auto"/>
        <w:rPr>
          <w:rFonts w:ascii="Times New Roman" w:hAnsi="Times New Roman"/>
          <w:color w:val="006FC0"/>
          <w:sz w:val="24"/>
          <w:szCs w:val="24"/>
        </w:rPr>
      </w:pPr>
      <w:r>
        <w:rPr>
          <w:rFonts w:ascii="Times New Roman" w:hAnsi="Times New Roman"/>
          <w:color w:val="006FC0"/>
          <w:sz w:val="24"/>
          <w:szCs w:val="24"/>
        </w:rPr>
        <w:t>Q: What if I need help about visa after arrival?</w:t>
      </w:r>
    </w:p>
    <w:p w14:paraId="4DF08465" w14:textId="77777777" w:rsidR="00000000" w:rsidRDefault="00A267B7">
      <w:pPr>
        <w:spacing w:line="360" w:lineRule="auto"/>
        <w:ind w:left="240" w:hangingChars="100" w:hanging="240"/>
        <w:rPr>
          <w:rFonts w:ascii="Times New Roman" w:hAnsi="Times New Roman"/>
          <w:sz w:val="24"/>
          <w:szCs w:val="24"/>
        </w:rPr>
      </w:pPr>
      <w:r>
        <w:rPr>
          <w:rFonts w:ascii="Times New Roman" w:hAnsi="Times New Roman"/>
          <w:sz w:val="24"/>
          <w:szCs w:val="24"/>
        </w:rPr>
        <w:t xml:space="preserve">A: Go to the International </w:t>
      </w:r>
      <w:r>
        <w:rPr>
          <w:rFonts w:ascii="Times New Roman" w:hAnsi="Times New Roman" w:hint="eastAsia"/>
          <w:sz w:val="24"/>
          <w:szCs w:val="24"/>
        </w:rPr>
        <w:t>S</w:t>
      </w:r>
      <w:r>
        <w:rPr>
          <w:rFonts w:ascii="Times New Roman" w:hAnsi="Times New Roman"/>
          <w:sz w:val="24"/>
          <w:szCs w:val="24"/>
        </w:rPr>
        <w:t xml:space="preserve">tudent </w:t>
      </w:r>
      <w:r>
        <w:rPr>
          <w:rFonts w:ascii="Times New Roman" w:hAnsi="Times New Roman" w:hint="eastAsia"/>
          <w:sz w:val="24"/>
          <w:szCs w:val="24"/>
        </w:rPr>
        <w:t>Service Center</w:t>
      </w:r>
      <w:r>
        <w:rPr>
          <w:rFonts w:ascii="Times New Roman" w:hAnsi="Times New Roman"/>
          <w:sz w:val="24"/>
          <w:szCs w:val="24"/>
        </w:rPr>
        <w:t xml:space="preserve"> </w:t>
      </w:r>
      <w:r>
        <w:rPr>
          <w:rFonts w:ascii="Times New Roman" w:hAnsi="Times New Roman" w:hint="eastAsia"/>
          <w:sz w:val="24"/>
          <w:szCs w:val="24"/>
        </w:rPr>
        <w:t>o</w:t>
      </w:r>
      <w:r>
        <w:rPr>
          <w:rFonts w:ascii="Times New Roman" w:hAnsi="Times New Roman"/>
          <w:sz w:val="24"/>
          <w:szCs w:val="24"/>
        </w:rPr>
        <w:t>n your campus.</w:t>
      </w:r>
      <w:r>
        <w:rPr>
          <w:rFonts w:ascii="Times New Roman" w:hAnsi="Times New Roman"/>
          <w:sz w:val="24"/>
          <w:szCs w:val="24"/>
        </w:rPr>
        <w:t>（</w:t>
      </w:r>
      <w:r>
        <w:rPr>
          <w:rFonts w:ascii="Times New Roman" w:hAnsi="Times New Roman"/>
          <w:sz w:val="24"/>
          <w:szCs w:val="24"/>
        </w:rPr>
        <w:t>V building, Baoshan Ca</w:t>
      </w:r>
      <w:r>
        <w:rPr>
          <w:rFonts w:ascii="Times New Roman" w:hAnsi="Times New Roman"/>
          <w:sz w:val="24"/>
          <w:szCs w:val="24"/>
        </w:rPr>
        <w:t>mpus</w:t>
      </w:r>
      <w:r>
        <w:rPr>
          <w:rFonts w:ascii="Times New Roman" w:hAnsi="Times New Roman"/>
          <w:sz w:val="24"/>
          <w:szCs w:val="24"/>
        </w:rPr>
        <w:t>）</w:t>
      </w:r>
    </w:p>
    <w:p w14:paraId="1F140211" w14:textId="77777777" w:rsidR="00000000" w:rsidRDefault="00A267B7">
      <w:pPr>
        <w:pStyle w:val="2"/>
        <w:keepNext w:val="0"/>
        <w:keepLines w:val="0"/>
        <w:tabs>
          <w:tab w:val="left" w:pos="401"/>
        </w:tabs>
        <w:spacing w:before="106" w:after="0" w:line="360" w:lineRule="auto"/>
        <w:rPr>
          <w:rFonts w:ascii="Times New Roman" w:hAnsi="Times New Roman"/>
          <w:color w:val="006FC0"/>
          <w:sz w:val="24"/>
          <w:szCs w:val="24"/>
        </w:rPr>
      </w:pPr>
      <w:r>
        <w:rPr>
          <w:rFonts w:ascii="Times New Roman" w:hAnsi="Times New Roman"/>
          <w:color w:val="006FC0"/>
          <w:sz w:val="24"/>
          <w:szCs w:val="24"/>
        </w:rPr>
        <w:t>Q: What is your admission office working hour?</w:t>
      </w:r>
    </w:p>
    <w:p w14:paraId="5DA004D0" w14:textId="77777777" w:rsidR="00000000" w:rsidRDefault="00A267B7">
      <w:pPr>
        <w:spacing w:line="360" w:lineRule="auto"/>
        <w:rPr>
          <w:rFonts w:ascii="Times New Roman" w:hAnsi="Times New Roman"/>
          <w:sz w:val="24"/>
          <w:szCs w:val="24"/>
        </w:rPr>
      </w:pPr>
      <w:r>
        <w:rPr>
          <w:rFonts w:ascii="Times New Roman" w:hAnsi="Times New Roman"/>
          <w:sz w:val="24"/>
          <w:szCs w:val="24"/>
        </w:rPr>
        <w:t>A: 8:00 am</w:t>
      </w:r>
      <w:r>
        <w:rPr>
          <w:rFonts w:ascii="Times New Roman" w:hAnsi="Times New Roman" w:hint="eastAsia"/>
          <w:sz w:val="24"/>
          <w:szCs w:val="24"/>
        </w:rPr>
        <w:t>—</w:t>
      </w:r>
      <w:r>
        <w:rPr>
          <w:rFonts w:ascii="Times New Roman" w:hAnsi="Times New Roman"/>
          <w:sz w:val="24"/>
          <w:szCs w:val="24"/>
        </w:rPr>
        <w:t xml:space="preserve">11:30 am </w:t>
      </w:r>
    </w:p>
    <w:p w14:paraId="5EE59A12" w14:textId="77777777" w:rsidR="00000000" w:rsidRDefault="00A267B7">
      <w:pPr>
        <w:spacing w:line="360" w:lineRule="auto"/>
        <w:rPr>
          <w:rFonts w:ascii="Times New Roman" w:hAnsi="Times New Roman"/>
          <w:sz w:val="24"/>
          <w:szCs w:val="24"/>
        </w:rPr>
      </w:pPr>
      <w:r>
        <w:rPr>
          <w:rFonts w:ascii="Times New Roman" w:hAnsi="Times New Roman"/>
          <w:sz w:val="24"/>
          <w:szCs w:val="24"/>
        </w:rPr>
        <w:t xml:space="preserve">  1:00 pm</w:t>
      </w:r>
      <w:r>
        <w:rPr>
          <w:rFonts w:ascii="Times New Roman" w:hAnsi="Times New Roman" w:hint="eastAsia"/>
          <w:sz w:val="24"/>
          <w:szCs w:val="24"/>
        </w:rPr>
        <w:t>—</w:t>
      </w:r>
      <w:r>
        <w:rPr>
          <w:rFonts w:ascii="Times New Roman" w:hAnsi="Times New Roman"/>
          <w:sz w:val="24"/>
          <w:szCs w:val="24"/>
        </w:rPr>
        <w:t xml:space="preserve">4:40 pm </w:t>
      </w:r>
    </w:p>
    <w:p w14:paraId="29547DB5" w14:textId="77777777" w:rsidR="00000000" w:rsidRDefault="00A267B7">
      <w:pPr>
        <w:spacing w:line="360" w:lineRule="auto"/>
        <w:rPr>
          <w:rFonts w:ascii="Times New Roman" w:hAnsi="Times New Roman"/>
          <w:sz w:val="24"/>
          <w:szCs w:val="24"/>
        </w:rPr>
      </w:pPr>
      <w:r>
        <w:rPr>
          <w:rFonts w:ascii="Times New Roman" w:hAnsi="Times New Roman"/>
          <w:sz w:val="24"/>
          <w:szCs w:val="24"/>
        </w:rPr>
        <w:t xml:space="preserve">  Monday~Friday</w:t>
      </w:r>
    </w:p>
    <w:p w14:paraId="29674213" w14:textId="77777777" w:rsidR="00A267B7" w:rsidRDefault="00A267B7">
      <w:pPr>
        <w:spacing w:line="360" w:lineRule="auto"/>
        <w:rPr>
          <w:rFonts w:ascii="Times New Roman" w:hAnsi="Times New Roman"/>
          <w:sz w:val="24"/>
          <w:szCs w:val="24"/>
        </w:rPr>
      </w:pPr>
      <w:r>
        <w:rPr>
          <w:rFonts w:ascii="Times New Roman" w:hAnsi="Times New Roman"/>
          <w:sz w:val="24"/>
          <w:szCs w:val="24"/>
        </w:rPr>
        <w:t xml:space="preserve"> </w:t>
      </w:r>
    </w:p>
    <w:sectPr w:rsidR="00A267B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62ECE"/>
    <w:multiLevelType w:val="multilevel"/>
    <w:tmpl w:val="03D62ECE"/>
    <w:lvl w:ilvl="0">
      <w:numFmt w:val="bullet"/>
      <w:lvlText w:val=""/>
      <w:lvlJc w:val="left"/>
      <w:pPr>
        <w:ind w:left="230" w:hanging="267"/>
      </w:pPr>
      <w:rPr>
        <w:rFonts w:ascii="Wingdings" w:eastAsia="Wingdings" w:hAnsi="Wingdings" w:cs="Wingdings" w:hint="default"/>
        <w:w w:val="100"/>
        <w:sz w:val="24"/>
        <w:szCs w:val="24"/>
        <w:lang w:val="en-US" w:eastAsia="en-US" w:bidi="en-US"/>
      </w:rPr>
    </w:lvl>
    <w:lvl w:ilvl="1">
      <w:numFmt w:val="bullet"/>
      <w:lvlText w:val="•"/>
      <w:lvlJc w:val="left"/>
      <w:pPr>
        <w:ind w:left="1218" w:hanging="267"/>
      </w:pPr>
      <w:rPr>
        <w:rFonts w:hint="default"/>
        <w:lang w:val="en-US" w:eastAsia="en-US" w:bidi="en-US"/>
      </w:rPr>
    </w:lvl>
    <w:lvl w:ilvl="2">
      <w:numFmt w:val="bullet"/>
      <w:lvlText w:val="•"/>
      <w:lvlJc w:val="left"/>
      <w:pPr>
        <w:ind w:left="2197" w:hanging="267"/>
      </w:pPr>
      <w:rPr>
        <w:rFonts w:hint="default"/>
        <w:lang w:val="en-US" w:eastAsia="en-US" w:bidi="en-US"/>
      </w:rPr>
    </w:lvl>
    <w:lvl w:ilvl="3">
      <w:numFmt w:val="bullet"/>
      <w:lvlText w:val="•"/>
      <w:lvlJc w:val="left"/>
      <w:pPr>
        <w:ind w:left="3175" w:hanging="267"/>
      </w:pPr>
      <w:rPr>
        <w:rFonts w:hint="default"/>
        <w:lang w:val="en-US" w:eastAsia="en-US" w:bidi="en-US"/>
      </w:rPr>
    </w:lvl>
    <w:lvl w:ilvl="4">
      <w:numFmt w:val="bullet"/>
      <w:lvlText w:val="•"/>
      <w:lvlJc w:val="left"/>
      <w:pPr>
        <w:ind w:left="4154" w:hanging="267"/>
      </w:pPr>
      <w:rPr>
        <w:rFonts w:hint="default"/>
        <w:lang w:val="en-US" w:eastAsia="en-US" w:bidi="en-US"/>
      </w:rPr>
    </w:lvl>
    <w:lvl w:ilvl="5">
      <w:numFmt w:val="bullet"/>
      <w:lvlText w:val="•"/>
      <w:lvlJc w:val="left"/>
      <w:pPr>
        <w:ind w:left="5133" w:hanging="267"/>
      </w:pPr>
      <w:rPr>
        <w:rFonts w:hint="default"/>
        <w:lang w:val="en-US" w:eastAsia="en-US" w:bidi="en-US"/>
      </w:rPr>
    </w:lvl>
    <w:lvl w:ilvl="6">
      <w:numFmt w:val="bullet"/>
      <w:lvlText w:val="•"/>
      <w:lvlJc w:val="left"/>
      <w:pPr>
        <w:ind w:left="6111" w:hanging="267"/>
      </w:pPr>
      <w:rPr>
        <w:rFonts w:hint="default"/>
        <w:lang w:val="en-US" w:eastAsia="en-US" w:bidi="en-US"/>
      </w:rPr>
    </w:lvl>
    <w:lvl w:ilvl="7">
      <w:numFmt w:val="bullet"/>
      <w:lvlText w:val="•"/>
      <w:lvlJc w:val="left"/>
      <w:pPr>
        <w:ind w:left="7090" w:hanging="267"/>
      </w:pPr>
      <w:rPr>
        <w:rFonts w:hint="default"/>
        <w:lang w:val="en-US" w:eastAsia="en-US" w:bidi="en-US"/>
      </w:rPr>
    </w:lvl>
    <w:lvl w:ilvl="8">
      <w:numFmt w:val="bullet"/>
      <w:lvlText w:val="•"/>
      <w:lvlJc w:val="left"/>
      <w:pPr>
        <w:ind w:left="8068" w:hanging="267"/>
      </w:pPr>
      <w:rPr>
        <w:rFonts w:hint="default"/>
        <w:lang w:val="en-US" w:eastAsia="en-US" w:bidi="en-US"/>
      </w:rPr>
    </w:lvl>
  </w:abstractNum>
  <w:abstractNum w:abstractNumId="1" w15:restartNumberingAfterBreak="0">
    <w:nsid w:val="5BAD4BE9"/>
    <w:multiLevelType w:val="multilevel"/>
    <w:tmpl w:val="5BAD4BE9"/>
    <w:lvl w:ilvl="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JjZTFkODA2MTg1ZjIxOTlkN2UxZGQ4OWRjMzYzNjIifQ=="/>
  </w:docVars>
  <w:rsids>
    <w:rsidRoot w:val="00172A27"/>
    <w:rsid w:val="00021398"/>
    <w:rsid w:val="00051786"/>
    <w:rsid w:val="000705D7"/>
    <w:rsid w:val="00103B46"/>
    <w:rsid w:val="00180FB2"/>
    <w:rsid w:val="001A67D0"/>
    <w:rsid w:val="00221DCC"/>
    <w:rsid w:val="002B32A9"/>
    <w:rsid w:val="00313309"/>
    <w:rsid w:val="00330C0D"/>
    <w:rsid w:val="003349A6"/>
    <w:rsid w:val="003D0524"/>
    <w:rsid w:val="003D356F"/>
    <w:rsid w:val="003F6DDF"/>
    <w:rsid w:val="004012A8"/>
    <w:rsid w:val="0041524D"/>
    <w:rsid w:val="00426FF6"/>
    <w:rsid w:val="00443CBF"/>
    <w:rsid w:val="004945F5"/>
    <w:rsid w:val="004C7B0A"/>
    <w:rsid w:val="004F4AF9"/>
    <w:rsid w:val="004F5A5F"/>
    <w:rsid w:val="005172FA"/>
    <w:rsid w:val="00540C1A"/>
    <w:rsid w:val="005532A6"/>
    <w:rsid w:val="005656CB"/>
    <w:rsid w:val="00584F7A"/>
    <w:rsid w:val="005B7AAE"/>
    <w:rsid w:val="005E4A19"/>
    <w:rsid w:val="005F297B"/>
    <w:rsid w:val="00610809"/>
    <w:rsid w:val="00610B8F"/>
    <w:rsid w:val="006162AE"/>
    <w:rsid w:val="00697B61"/>
    <w:rsid w:val="006F2467"/>
    <w:rsid w:val="0072405F"/>
    <w:rsid w:val="007C7A8A"/>
    <w:rsid w:val="007E233D"/>
    <w:rsid w:val="008655ED"/>
    <w:rsid w:val="008675BB"/>
    <w:rsid w:val="00884EE9"/>
    <w:rsid w:val="008A0645"/>
    <w:rsid w:val="008B28E8"/>
    <w:rsid w:val="009460A1"/>
    <w:rsid w:val="0095373C"/>
    <w:rsid w:val="009C70DE"/>
    <w:rsid w:val="009F7624"/>
    <w:rsid w:val="00A06EB3"/>
    <w:rsid w:val="00A12967"/>
    <w:rsid w:val="00A267B7"/>
    <w:rsid w:val="00A62AFE"/>
    <w:rsid w:val="00A6440F"/>
    <w:rsid w:val="00AB695D"/>
    <w:rsid w:val="00BE528A"/>
    <w:rsid w:val="00BF4F05"/>
    <w:rsid w:val="00C0036D"/>
    <w:rsid w:val="00CC01D9"/>
    <w:rsid w:val="00CC44CE"/>
    <w:rsid w:val="00CD3AB1"/>
    <w:rsid w:val="00CD47BB"/>
    <w:rsid w:val="00CE5300"/>
    <w:rsid w:val="00CE7D3C"/>
    <w:rsid w:val="00CF02EA"/>
    <w:rsid w:val="00D25FDE"/>
    <w:rsid w:val="00D42A95"/>
    <w:rsid w:val="00DA028A"/>
    <w:rsid w:val="00DE377E"/>
    <w:rsid w:val="00E33711"/>
    <w:rsid w:val="00E47CC7"/>
    <w:rsid w:val="00E50653"/>
    <w:rsid w:val="00E71463"/>
    <w:rsid w:val="00E86D80"/>
    <w:rsid w:val="00EA2BDF"/>
    <w:rsid w:val="00F41C7A"/>
    <w:rsid w:val="00FD3179"/>
    <w:rsid w:val="03021BB4"/>
    <w:rsid w:val="03030BB2"/>
    <w:rsid w:val="04E00F84"/>
    <w:rsid w:val="08CB6BF4"/>
    <w:rsid w:val="0C8B496B"/>
    <w:rsid w:val="0DDF268B"/>
    <w:rsid w:val="115560D1"/>
    <w:rsid w:val="145F5155"/>
    <w:rsid w:val="17862C88"/>
    <w:rsid w:val="1B302AC2"/>
    <w:rsid w:val="1C0D7900"/>
    <w:rsid w:val="23386ADD"/>
    <w:rsid w:val="26C4412F"/>
    <w:rsid w:val="2A4A52DB"/>
    <w:rsid w:val="2BBF448F"/>
    <w:rsid w:val="2CBF3DCB"/>
    <w:rsid w:val="2E046F0D"/>
    <w:rsid w:val="2E70055B"/>
    <w:rsid w:val="2EF623C7"/>
    <w:rsid w:val="30FF52BE"/>
    <w:rsid w:val="423C7926"/>
    <w:rsid w:val="42AA1CCD"/>
    <w:rsid w:val="42B55136"/>
    <w:rsid w:val="467C4190"/>
    <w:rsid w:val="4C040D37"/>
    <w:rsid w:val="52677EF7"/>
    <w:rsid w:val="53202F66"/>
    <w:rsid w:val="543F1B9D"/>
    <w:rsid w:val="57725E34"/>
    <w:rsid w:val="59230DEC"/>
    <w:rsid w:val="5A7B3BCD"/>
    <w:rsid w:val="600644EA"/>
    <w:rsid w:val="60836719"/>
    <w:rsid w:val="63845106"/>
    <w:rsid w:val="658D2CC6"/>
    <w:rsid w:val="6910512C"/>
    <w:rsid w:val="6ADF6B67"/>
    <w:rsid w:val="70B6271B"/>
    <w:rsid w:val="78765BCA"/>
    <w:rsid w:val="791D1495"/>
    <w:rsid w:val="79F93350"/>
    <w:rsid w:val="7A885243"/>
    <w:rsid w:val="7B6C5C29"/>
    <w:rsid w:val="7C952D02"/>
    <w:rsid w:val="7D50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8EF0748"/>
  <w15:chartTrackingRefBased/>
  <w15:docId w15:val="{C4413D5F-5B4A-8645-9596-9A162EBB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Pr>
      <w:rFonts w:ascii="Cambria" w:eastAsia="宋体" w:hAnsi="Cambria" w:cs="Times New Roman"/>
      <w:b/>
      <w:bCs/>
      <w:sz w:val="32"/>
      <w:szCs w:val="32"/>
    </w:rPr>
  </w:style>
  <w:style w:type="paragraph" w:styleId="a3">
    <w:name w:val="Body Text"/>
    <w:basedOn w:val="a"/>
    <w:link w:val="a4"/>
    <w:uiPriority w:val="1"/>
    <w:qFormat/>
    <w:pPr>
      <w:spacing w:before="202"/>
      <w:ind w:left="120"/>
      <w:jc w:val="left"/>
    </w:pPr>
    <w:rPr>
      <w:rFonts w:ascii="Times New Roman" w:eastAsia="Times New Roman" w:hAnsi="Times New Roman"/>
      <w:kern w:val="0"/>
      <w:sz w:val="24"/>
      <w:szCs w:val="24"/>
      <w:lang w:eastAsia="en-US"/>
    </w:rPr>
  </w:style>
  <w:style w:type="character" w:customStyle="1" w:styleId="a4">
    <w:name w:val="正文文本 字符"/>
    <w:basedOn w:val="a0"/>
    <w:link w:val="a3"/>
    <w:uiPriority w:val="1"/>
    <w:qFormat/>
    <w:rPr>
      <w:rFonts w:ascii="Times New Roman" w:eastAsia="Times New Roman" w:hAnsi="Times New Roman" w:cs="Times New Roman"/>
      <w:kern w:val="0"/>
      <w:sz w:val="24"/>
      <w:szCs w:val="24"/>
      <w:lang w:eastAsia="en-US"/>
    </w:rPr>
  </w:style>
  <w:style w:type="paragraph" w:styleId="a5">
    <w:name w:val="Balloon Text"/>
    <w:basedOn w:val="a"/>
    <w:link w:val="a6"/>
    <w:uiPriority w:val="99"/>
    <w:unhideWhenUsed/>
    <w:qFormat/>
    <w:rPr>
      <w:sz w:val="18"/>
      <w:szCs w:val="18"/>
    </w:rPr>
  </w:style>
  <w:style w:type="character" w:customStyle="1" w:styleId="a6">
    <w:name w:val="批注框文本 字符"/>
    <w:basedOn w:val="a0"/>
    <w:link w:val="a5"/>
    <w:uiPriority w:val="99"/>
    <w:semiHidden/>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character" w:customStyle="1" w:styleId="a8">
    <w:name w:val="页脚 字符"/>
    <w:basedOn w:val="a0"/>
    <w:link w:val="a7"/>
    <w:uiPriority w:val="99"/>
    <w:qFormat/>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c">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basedOn w:val="a0"/>
    <w:uiPriority w:val="22"/>
    <w:qFormat/>
    <w:rPr>
      <w:b/>
      <w:bCs/>
    </w:rPr>
  </w:style>
  <w:style w:type="character" w:styleId="ae">
    <w:name w:val="Hyperlink"/>
    <w:basedOn w:val="a0"/>
    <w:uiPriority w:val="99"/>
    <w:unhideWhenUsed/>
    <w:qFormat/>
    <w:rPr>
      <w:color w:val="FFFFFF"/>
      <w:u w:val="none"/>
    </w:rPr>
  </w:style>
  <w:style w:type="paragraph" w:customStyle="1" w:styleId="11">
    <w:name w:val="标题 11"/>
    <w:basedOn w:val="a"/>
    <w:uiPriority w:val="1"/>
    <w:qFormat/>
    <w:pPr>
      <w:spacing w:before="44"/>
      <w:ind w:left="120"/>
      <w:outlineLvl w:val="1"/>
    </w:pPr>
    <w:rPr>
      <w:rFonts w:ascii="Times New Roman" w:eastAsia="Times New Roman" w:hAnsi="Times New Roman"/>
      <w:b/>
      <w:bCs/>
      <w:kern w:val="0"/>
      <w:sz w:val="30"/>
      <w:szCs w:val="30"/>
      <w:lang w:eastAsia="en-US"/>
    </w:rPr>
  </w:style>
  <w:style w:type="paragraph" w:customStyle="1" w:styleId="21">
    <w:name w:val="标题 21"/>
    <w:basedOn w:val="a"/>
    <w:uiPriority w:val="1"/>
    <w:qFormat/>
    <w:pPr>
      <w:ind w:left="401" w:hanging="281"/>
      <w:outlineLvl w:val="2"/>
    </w:pPr>
    <w:rPr>
      <w:rFonts w:ascii="Times New Roman" w:eastAsia="Times New Roman" w:hAnsi="Times New Roman"/>
      <w:b/>
      <w:bCs/>
      <w:kern w:val="0"/>
      <w:sz w:val="28"/>
      <w:szCs w:val="28"/>
      <w:lang w:eastAsia="en-US"/>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f">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pply.shu.edu.cn/" TargetMode="External"/><Relationship Id="rId3" Type="http://schemas.openxmlformats.org/officeDocument/2006/relationships/settings" Target="settings.xml"/><Relationship Id="rId7" Type="http://schemas.openxmlformats.org/officeDocument/2006/relationships/hyperlink" Target="https://apply.shu.edu.cn/application/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y.shu.edu.cn/application/index" TargetMode="External"/><Relationship Id="rId5" Type="http://schemas.openxmlformats.org/officeDocument/2006/relationships/hyperlink" Target="http://shusilc.shu.edu.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2805</Words>
  <Characters>15994</Characters>
  <Application>Microsoft Office Word</Application>
  <DocSecurity>0</DocSecurity>
  <Lines>133</Lines>
  <Paragraphs>37</Paragraphs>
  <ScaleCrop>false</ScaleCrop>
  <Company>Microsoft</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Microsoft Office 用户</cp:lastModifiedBy>
  <cp:revision>2</cp:revision>
  <cp:lastPrinted>2018-02-01T01:41:00Z</cp:lastPrinted>
  <dcterms:created xsi:type="dcterms:W3CDTF">2022-12-21T06:02:00Z</dcterms:created>
  <dcterms:modified xsi:type="dcterms:W3CDTF">2022-12-21T06:02:00Z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580AF4D5CD5C42AF924C09087A27E236</vt:lpwstr>
  </property>
</Properties>
</file>